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066" w:rsidRDefault="00756066" w:rsidP="0071237C">
      <w:pPr>
        <w:autoSpaceDE w:val="0"/>
        <w:autoSpaceDN w:val="0"/>
        <w:adjustRightInd w:val="0"/>
        <w:jc w:val="left"/>
        <w:rPr>
          <w:rFonts w:asciiTheme="minorEastAsia" w:hAnsiTheme="minorEastAsia" w:cs="TT2359o00" w:hint="eastAsia"/>
          <w:kern w:val="0"/>
          <w:szCs w:val="21"/>
        </w:rPr>
      </w:pPr>
    </w:p>
    <w:p w:rsidR="00805F4F" w:rsidRDefault="00805F4F" w:rsidP="0071237C">
      <w:pPr>
        <w:autoSpaceDE w:val="0"/>
        <w:autoSpaceDN w:val="0"/>
        <w:adjustRightInd w:val="0"/>
        <w:jc w:val="left"/>
        <w:rPr>
          <w:rFonts w:asciiTheme="minorEastAsia" w:hAnsiTheme="minorEastAsia" w:cs="TT2359o00"/>
          <w:kern w:val="0"/>
          <w:szCs w:val="21"/>
        </w:rPr>
      </w:pPr>
    </w:p>
    <w:p w:rsidR="00805F4F" w:rsidRDefault="00052F5C" w:rsidP="0071237C">
      <w:pPr>
        <w:autoSpaceDE w:val="0"/>
        <w:autoSpaceDN w:val="0"/>
        <w:adjustRightInd w:val="0"/>
        <w:jc w:val="left"/>
        <w:rPr>
          <w:rFonts w:asciiTheme="minorEastAsia" w:hAnsiTheme="minorEastAsia" w:cs="TT2359o00"/>
          <w:kern w:val="0"/>
          <w:szCs w:val="21"/>
        </w:rPr>
      </w:pPr>
      <w:r w:rsidRPr="00052F5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1" type="#_x0000_t136" style="position:absolute;margin-left:6.3pt;margin-top:4.1pt;width:453pt;height:32.25pt;z-index:252099584;mso-position-horizontal-relative:text;mso-position-vertical-relative:text" fillcolor="#0070c0" strokeweight=".25pt">
            <v:fill color2="fill lighten(106)" rotate="t" method="linear sigma" focus="100%" type="gradient"/>
            <v:shadow color="#868686"/>
            <v:textpath style="font-family:&quot;ＭＳ Ｐゴシック&quot;;v-text-reverse:t;v-text-kern:t" trim="t" fitpath="t" string="防護柵設置マニュアル"/>
          </v:shape>
        </w:pict>
      </w:r>
    </w:p>
    <w:p w:rsidR="00805F4F" w:rsidRDefault="00805F4F" w:rsidP="0071237C">
      <w:pPr>
        <w:autoSpaceDE w:val="0"/>
        <w:autoSpaceDN w:val="0"/>
        <w:adjustRightInd w:val="0"/>
        <w:jc w:val="left"/>
        <w:rPr>
          <w:rFonts w:asciiTheme="minorEastAsia" w:hAnsiTheme="minorEastAsia" w:cs="TT2359o00"/>
          <w:kern w:val="0"/>
          <w:szCs w:val="21"/>
        </w:rPr>
      </w:pPr>
    </w:p>
    <w:p w:rsidR="00805F4F" w:rsidRDefault="00805F4F" w:rsidP="0071237C">
      <w:pPr>
        <w:autoSpaceDE w:val="0"/>
        <w:autoSpaceDN w:val="0"/>
        <w:adjustRightInd w:val="0"/>
        <w:jc w:val="left"/>
        <w:rPr>
          <w:rFonts w:asciiTheme="minorEastAsia" w:hAnsiTheme="minorEastAsia" w:cs="TT2359o00"/>
          <w:kern w:val="0"/>
          <w:szCs w:val="21"/>
        </w:rPr>
      </w:pPr>
    </w:p>
    <w:p w:rsidR="00805F4F" w:rsidRDefault="00805F4F" w:rsidP="0071237C">
      <w:pPr>
        <w:autoSpaceDE w:val="0"/>
        <w:autoSpaceDN w:val="0"/>
        <w:adjustRightInd w:val="0"/>
        <w:jc w:val="left"/>
        <w:rPr>
          <w:rFonts w:asciiTheme="minorEastAsia" w:hAnsiTheme="minorEastAsia" w:cs="TT2359o00"/>
          <w:kern w:val="0"/>
          <w:szCs w:val="21"/>
        </w:rPr>
      </w:pPr>
    </w:p>
    <w:p w:rsidR="00805F4F" w:rsidRDefault="00805F4F" w:rsidP="00341DA6">
      <w:pPr>
        <w:autoSpaceDE w:val="0"/>
        <w:autoSpaceDN w:val="0"/>
        <w:adjustRightInd w:val="0"/>
        <w:jc w:val="left"/>
        <w:rPr>
          <w:rFonts w:asciiTheme="minorEastAsia" w:hAnsiTheme="minorEastAsia" w:cs="TT2359o00"/>
          <w:kern w:val="0"/>
          <w:szCs w:val="21"/>
        </w:rPr>
      </w:pPr>
    </w:p>
    <w:p w:rsidR="00805F4F" w:rsidRDefault="00805F4F" w:rsidP="0071237C">
      <w:pPr>
        <w:autoSpaceDE w:val="0"/>
        <w:autoSpaceDN w:val="0"/>
        <w:adjustRightInd w:val="0"/>
        <w:jc w:val="left"/>
        <w:rPr>
          <w:rFonts w:asciiTheme="minorEastAsia" w:hAnsiTheme="minorEastAsia" w:cs="TT2359o00"/>
          <w:kern w:val="0"/>
          <w:szCs w:val="21"/>
        </w:rPr>
      </w:pPr>
    </w:p>
    <w:p w:rsidR="00805F4F" w:rsidRDefault="00EE7AE8" w:rsidP="00805F4F">
      <w:pPr>
        <w:widowControl/>
        <w:jc w:val="center"/>
        <w:rPr>
          <w:rFonts w:asciiTheme="minorEastAsia" w:hAnsiTheme="minorEastAsia" w:cs="TT2359o00"/>
          <w:b/>
          <w:kern w:val="0"/>
          <w:sz w:val="56"/>
          <w:szCs w:val="56"/>
        </w:rPr>
      </w:pPr>
      <w:r>
        <w:rPr>
          <w:rFonts w:asciiTheme="minorEastAsia" w:hAnsiTheme="minorEastAsia" w:cs="TT2359o00"/>
          <w:b/>
          <w:noProof/>
          <w:kern w:val="0"/>
          <w:sz w:val="56"/>
          <w:szCs w:val="56"/>
        </w:rPr>
        <w:drawing>
          <wp:anchor distT="0" distB="0" distL="114300" distR="114300" simplePos="0" relativeHeight="251866112" behindDoc="0" locked="0" layoutInCell="1" allowOverlap="1">
            <wp:simplePos x="0" y="0"/>
            <wp:positionH relativeFrom="column">
              <wp:posOffset>2509520</wp:posOffset>
            </wp:positionH>
            <wp:positionV relativeFrom="paragraph">
              <wp:posOffset>33020</wp:posOffset>
            </wp:positionV>
            <wp:extent cx="3362325" cy="2524125"/>
            <wp:effectExtent l="19050" t="0" r="9525" b="0"/>
            <wp:wrapNone/>
            <wp:docPr id="1" name="図 0" descr="IMG_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11.JPG"/>
                    <pic:cNvPicPr/>
                  </pic:nvPicPr>
                  <pic:blipFill>
                    <a:blip r:embed="rId8" cstate="print"/>
                    <a:stretch>
                      <a:fillRect/>
                    </a:stretch>
                  </pic:blipFill>
                  <pic:spPr>
                    <a:xfrm>
                      <a:off x="0" y="0"/>
                      <a:ext cx="3362325" cy="2524125"/>
                    </a:xfrm>
                    <a:prstGeom prst="rect">
                      <a:avLst/>
                    </a:prstGeom>
                    <a:ln>
                      <a:noFill/>
                    </a:ln>
                    <a:effectLst>
                      <a:softEdge rad="112500"/>
                    </a:effectLst>
                  </pic:spPr>
                </pic:pic>
              </a:graphicData>
            </a:graphic>
          </wp:anchor>
        </w:drawing>
      </w:r>
    </w:p>
    <w:p w:rsidR="00DC3468" w:rsidRDefault="00DC3468" w:rsidP="00805F4F">
      <w:pPr>
        <w:widowControl/>
        <w:jc w:val="center"/>
        <w:rPr>
          <w:rFonts w:asciiTheme="minorEastAsia" w:hAnsiTheme="minorEastAsia" w:cs="TT2359o00"/>
          <w:b/>
          <w:kern w:val="0"/>
          <w:sz w:val="56"/>
          <w:szCs w:val="56"/>
        </w:rPr>
      </w:pPr>
    </w:p>
    <w:p w:rsidR="00DC3468" w:rsidRDefault="00C57B1E" w:rsidP="00805F4F">
      <w:pPr>
        <w:widowControl/>
        <w:jc w:val="center"/>
        <w:rPr>
          <w:rFonts w:asciiTheme="minorEastAsia" w:hAnsiTheme="minorEastAsia" w:cs="TT2359o00"/>
          <w:b/>
          <w:kern w:val="0"/>
          <w:sz w:val="56"/>
          <w:szCs w:val="56"/>
        </w:rPr>
      </w:pPr>
      <w:r>
        <w:rPr>
          <w:rFonts w:asciiTheme="minorEastAsia" w:hAnsiTheme="minorEastAsia" w:cs="TT2359o00"/>
          <w:b/>
          <w:noProof/>
          <w:kern w:val="0"/>
          <w:sz w:val="56"/>
          <w:szCs w:val="56"/>
        </w:rPr>
        <w:drawing>
          <wp:anchor distT="0" distB="0" distL="114300" distR="114300" simplePos="0" relativeHeight="252201984" behindDoc="0" locked="0" layoutInCell="1" allowOverlap="1">
            <wp:simplePos x="0" y="0"/>
            <wp:positionH relativeFrom="column">
              <wp:posOffset>-109855</wp:posOffset>
            </wp:positionH>
            <wp:positionV relativeFrom="paragraph">
              <wp:posOffset>652145</wp:posOffset>
            </wp:positionV>
            <wp:extent cx="3362325" cy="2524125"/>
            <wp:effectExtent l="19050" t="0" r="9525" b="0"/>
            <wp:wrapNone/>
            <wp:docPr id="4" name="図 3" descr="IMG_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9.JPG"/>
                    <pic:cNvPicPr/>
                  </pic:nvPicPr>
                  <pic:blipFill>
                    <a:blip r:embed="rId9" cstate="print"/>
                    <a:stretch>
                      <a:fillRect/>
                    </a:stretch>
                  </pic:blipFill>
                  <pic:spPr>
                    <a:xfrm>
                      <a:off x="0" y="0"/>
                      <a:ext cx="3362325" cy="2524125"/>
                    </a:xfrm>
                    <a:prstGeom prst="rect">
                      <a:avLst/>
                    </a:prstGeom>
                    <a:ln>
                      <a:noFill/>
                    </a:ln>
                    <a:effectLst>
                      <a:softEdge rad="112500"/>
                    </a:effectLst>
                  </pic:spPr>
                </pic:pic>
              </a:graphicData>
            </a:graphic>
          </wp:anchor>
        </w:drawing>
      </w:r>
    </w:p>
    <w:p w:rsidR="00DC3468" w:rsidRDefault="00DC3468" w:rsidP="00805F4F">
      <w:pPr>
        <w:widowControl/>
        <w:jc w:val="center"/>
        <w:rPr>
          <w:rFonts w:asciiTheme="minorEastAsia" w:hAnsiTheme="minorEastAsia" w:cs="TT2359o00"/>
          <w:b/>
          <w:kern w:val="0"/>
          <w:sz w:val="56"/>
          <w:szCs w:val="56"/>
        </w:rPr>
      </w:pPr>
    </w:p>
    <w:p w:rsidR="00DC3468" w:rsidRDefault="00DC3468" w:rsidP="00805F4F">
      <w:pPr>
        <w:widowControl/>
        <w:jc w:val="center"/>
        <w:rPr>
          <w:rFonts w:asciiTheme="minorEastAsia" w:hAnsiTheme="minorEastAsia" w:cs="TT2359o00"/>
          <w:b/>
          <w:kern w:val="0"/>
          <w:sz w:val="56"/>
          <w:szCs w:val="56"/>
        </w:rPr>
      </w:pPr>
    </w:p>
    <w:p w:rsidR="00DC3468" w:rsidRDefault="00DC3468" w:rsidP="00805F4F">
      <w:pPr>
        <w:widowControl/>
        <w:jc w:val="center"/>
        <w:rPr>
          <w:rFonts w:asciiTheme="minorEastAsia" w:hAnsiTheme="minorEastAsia" w:cs="TT2359o00"/>
          <w:b/>
          <w:kern w:val="0"/>
          <w:sz w:val="56"/>
          <w:szCs w:val="56"/>
        </w:rPr>
      </w:pPr>
    </w:p>
    <w:p w:rsidR="00DC3468" w:rsidRDefault="00DC3468" w:rsidP="00805F4F">
      <w:pPr>
        <w:widowControl/>
        <w:jc w:val="center"/>
        <w:rPr>
          <w:rFonts w:asciiTheme="minorEastAsia" w:hAnsiTheme="minorEastAsia" w:cs="TT2359o00"/>
          <w:b/>
          <w:kern w:val="0"/>
          <w:sz w:val="56"/>
          <w:szCs w:val="56"/>
        </w:rPr>
      </w:pPr>
    </w:p>
    <w:p w:rsidR="00DC3468" w:rsidRDefault="00DC3468" w:rsidP="00805F4F">
      <w:pPr>
        <w:widowControl/>
        <w:jc w:val="center"/>
        <w:rPr>
          <w:rFonts w:asciiTheme="minorEastAsia" w:hAnsiTheme="minorEastAsia" w:cs="TT2359o00"/>
          <w:b/>
          <w:kern w:val="0"/>
          <w:sz w:val="56"/>
          <w:szCs w:val="56"/>
        </w:rPr>
      </w:pPr>
    </w:p>
    <w:p w:rsidR="00DC3468" w:rsidRDefault="00052F5C" w:rsidP="00805F4F">
      <w:pPr>
        <w:widowControl/>
        <w:jc w:val="center"/>
        <w:rPr>
          <w:rFonts w:asciiTheme="minorEastAsia" w:hAnsiTheme="minorEastAsia" w:cs="TT2359o00"/>
          <w:b/>
          <w:kern w:val="0"/>
          <w:sz w:val="56"/>
          <w:szCs w:val="56"/>
        </w:rPr>
      </w:pPr>
      <w:r w:rsidRPr="00052F5C">
        <w:rPr>
          <w:noProof/>
        </w:rPr>
        <w:pict>
          <v:shape id="_x0000_s1292" type="#_x0000_t136" style="position:absolute;left:0;text-align:left;margin-left:107.55pt;margin-top:1.85pt;width:240pt;height:24.75pt;z-index:252100608;mso-position-horizontal-relative:text;mso-position-vertical-relative:text" fillcolor="#0070c0" strokeweight=".25pt">
            <v:shadow color="#868686"/>
            <v:textpath style="font-family:&quot;ＭＳ Ｐゴシック&quot;;font-size:24pt;v-text-reverse:t;v-text-kern:t" trim="t" fitpath="t" string="茅野市鳥獣被害対策室"/>
          </v:shape>
        </w:pict>
      </w:r>
      <w:r w:rsidRPr="00052F5C">
        <w:rPr>
          <w:noProof/>
        </w:rPr>
        <w:pict>
          <v:shape id="_x0000_s1293" type="#_x0000_t136" style="position:absolute;left:0;text-align:left;margin-left:135.3pt;margin-top:43.1pt;width:180pt;height:18pt;z-index:252101632;mso-position-horizontal-relative:text;mso-position-vertical-relative:text" fillcolor="#0070c0" strokeweight=".25pt">
            <v:shadow color="#868686"/>
            <v:textpath style="font-family:&quot;ＭＳ Ｐゴシック&quot;;font-size:18pt;v-text-spacing:1.5;v-text-reverse:t;v-text-kern:t" trim="t" fitpath="t" string="平成２６年１０月"/>
          </v:shape>
        </w:pict>
      </w:r>
    </w:p>
    <w:p w:rsidR="00805F4F" w:rsidRDefault="00805F4F" w:rsidP="00805F4F">
      <w:pPr>
        <w:widowControl/>
        <w:jc w:val="center"/>
        <w:rPr>
          <w:rFonts w:asciiTheme="minorEastAsia" w:hAnsiTheme="minorEastAsia" w:cs="TT2359o00"/>
          <w:b/>
          <w:kern w:val="0"/>
          <w:sz w:val="56"/>
          <w:szCs w:val="56"/>
        </w:rPr>
      </w:pPr>
    </w:p>
    <w:p w:rsidR="00341DA6" w:rsidRPr="00341DA6" w:rsidRDefault="00341DA6" w:rsidP="00341DA6">
      <w:pPr>
        <w:widowControl/>
        <w:rPr>
          <w:rFonts w:asciiTheme="minorEastAsia" w:hAnsiTheme="minorEastAsia" w:cs="TT2359o00"/>
          <w:b/>
          <w:kern w:val="0"/>
          <w:sz w:val="56"/>
          <w:szCs w:val="56"/>
        </w:rPr>
        <w:sectPr w:rsidR="00341DA6" w:rsidRPr="00341DA6" w:rsidSect="0025076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8" w:right="1418" w:bottom="1701" w:left="1418" w:header="851" w:footer="992" w:gutter="0"/>
          <w:cols w:space="425"/>
          <w:titlePg/>
          <w:docGrid w:type="lines" w:linePitch="360"/>
        </w:sectPr>
      </w:pPr>
    </w:p>
    <w:p w:rsidR="00805F4F" w:rsidRDefault="00052F5C" w:rsidP="00805F4F">
      <w:pPr>
        <w:widowControl/>
        <w:jc w:val="left"/>
        <w:rPr>
          <w:rFonts w:asciiTheme="minorEastAsia" w:hAnsiTheme="minorEastAsia" w:cs="TT2359o00"/>
          <w:kern w:val="0"/>
          <w:szCs w:val="21"/>
        </w:rPr>
      </w:pPr>
      <w:r w:rsidRPr="00052F5C">
        <w:rPr>
          <w:noProof/>
        </w:rPr>
        <w:lastRenderedPageBreak/>
        <w:pict>
          <v:shape id="_x0000_s1303" type="#_x0000_t136" style="position:absolute;margin-left:169.85pt;margin-top:6pt;width:99.75pt;height:19.85pt;z-index:252138496;mso-position-horizontal-relative:text;mso-position-vertical-relative:text" fillcolor="#17365d [2415]" stroked="f" strokeweight=".25pt">
            <v:shadow color="#868686" offset="3pt" offset2="2pt"/>
            <v:textpath style="font-family:&quot;ＭＳ Ｐゴシック&quot;;font-size:18pt;font-weight:bold;v-text-reverse:t;v-text-kern:t" trim="t" fitpath="t" string="はじめに"/>
            <o:lock v:ext="edit" aspectratio="t"/>
          </v:shape>
        </w:pict>
      </w:r>
    </w:p>
    <w:p w:rsidR="00EE7AE8" w:rsidRDefault="002352B7" w:rsidP="002352B7">
      <w:pPr>
        <w:widowControl/>
        <w:tabs>
          <w:tab w:val="left" w:pos="4185"/>
        </w:tabs>
        <w:ind w:firstLineChars="100" w:firstLine="240"/>
        <w:jc w:val="left"/>
        <w:rPr>
          <w:rFonts w:asciiTheme="minorEastAsia" w:hAnsiTheme="minorEastAsia"/>
          <w:sz w:val="24"/>
          <w:szCs w:val="24"/>
        </w:rPr>
      </w:pPr>
      <w:r>
        <w:rPr>
          <w:rFonts w:asciiTheme="minorEastAsia" w:hAnsiTheme="minorEastAsia"/>
          <w:sz w:val="24"/>
          <w:szCs w:val="24"/>
        </w:rPr>
        <w:tab/>
      </w:r>
    </w:p>
    <w:p w:rsidR="001672B6" w:rsidRPr="00B364E9" w:rsidRDefault="001672B6" w:rsidP="001672B6">
      <w:pPr>
        <w:widowControl/>
        <w:tabs>
          <w:tab w:val="left" w:pos="4185"/>
        </w:tabs>
        <w:jc w:val="left"/>
        <w:rPr>
          <w:rFonts w:asciiTheme="minorEastAsia" w:hAnsiTheme="minorEastAsia"/>
          <w:sz w:val="24"/>
          <w:szCs w:val="24"/>
        </w:rPr>
      </w:pPr>
    </w:p>
    <w:p w:rsidR="001672B6" w:rsidRPr="00127ECB" w:rsidRDefault="00BD1DBA" w:rsidP="00127ECB">
      <w:pPr>
        <w:widowControl/>
        <w:ind w:firstLineChars="100" w:firstLine="280"/>
        <w:jc w:val="left"/>
        <w:rPr>
          <w:rFonts w:asciiTheme="minorEastAsia" w:hAnsiTheme="minorEastAsia"/>
          <w:sz w:val="28"/>
          <w:szCs w:val="28"/>
        </w:rPr>
      </w:pPr>
      <w:r w:rsidRPr="00127ECB">
        <w:rPr>
          <w:rFonts w:asciiTheme="minorEastAsia" w:hAnsiTheme="minorEastAsia" w:hint="eastAsia"/>
          <w:sz w:val="28"/>
          <w:szCs w:val="28"/>
        </w:rPr>
        <w:t>本マニュアル</w:t>
      </w:r>
      <w:r w:rsidR="00B364E9" w:rsidRPr="00127ECB">
        <w:rPr>
          <w:rFonts w:asciiTheme="minorEastAsia" w:hAnsiTheme="minorEastAsia" w:hint="eastAsia"/>
          <w:sz w:val="28"/>
          <w:szCs w:val="28"/>
        </w:rPr>
        <w:t>では、</w:t>
      </w:r>
      <w:r w:rsidR="001672B6" w:rsidRPr="00127ECB">
        <w:rPr>
          <w:rFonts w:asciiTheme="minorEastAsia" w:hAnsiTheme="minorEastAsia" w:hint="eastAsia"/>
          <w:sz w:val="28"/>
          <w:szCs w:val="28"/>
        </w:rPr>
        <w:t>被害防除手段</w:t>
      </w:r>
      <w:r w:rsidR="00602702" w:rsidRPr="00127ECB">
        <w:rPr>
          <w:rFonts w:asciiTheme="minorEastAsia" w:hAnsiTheme="minorEastAsia" w:hint="eastAsia"/>
          <w:sz w:val="28"/>
          <w:szCs w:val="28"/>
        </w:rPr>
        <w:t>の一つである</w:t>
      </w:r>
      <w:r w:rsidR="00BC21F6" w:rsidRPr="00127ECB">
        <w:rPr>
          <w:rFonts w:asciiTheme="minorEastAsia" w:hAnsiTheme="minorEastAsia" w:hint="eastAsia"/>
          <w:sz w:val="28"/>
          <w:szCs w:val="28"/>
        </w:rPr>
        <w:t>「防護柵」の設置法とポイン</w:t>
      </w:r>
      <w:r w:rsidR="008F49ED" w:rsidRPr="00127ECB">
        <w:rPr>
          <w:rFonts w:asciiTheme="minorEastAsia" w:hAnsiTheme="minorEastAsia" w:hint="eastAsia"/>
          <w:sz w:val="28"/>
          <w:szCs w:val="28"/>
        </w:rPr>
        <w:t>トをまとめてあります</w:t>
      </w:r>
      <w:r w:rsidR="00BC21F6" w:rsidRPr="00127ECB">
        <w:rPr>
          <w:rFonts w:asciiTheme="minorEastAsia" w:hAnsiTheme="minorEastAsia" w:hint="eastAsia"/>
          <w:sz w:val="28"/>
          <w:szCs w:val="28"/>
        </w:rPr>
        <w:t>。</w:t>
      </w:r>
      <w:r w:rsidR="00F04BBB" w:rsidRPr="00127ECB">
        <w:rPr>
          <w:rFonts w:asciiTheme="minorEastAsia" w:hAnsiTheme="minorEastAsia" w:hint="eastAsia"/>
          <w:sz w:val="28"/>
          <w:szCs w:val="28"/>
        </w:rPr>
        <w:t>防護柵の設置には、大きな時間と労力がかかる一方で、</w:t>
      </w:r>
      <w:r w:rsidR="001672B6" w:rsidRPr="00127ECB">
        <w:rPr>
          <w:rFonts w:asciiTheme="minorEastAsia" w:hAnsiTheme="minorEastAsia" w:hint="eastAsia"/>
          <w:b/>
          <w:sz w:val="28"/>
          <w:szCs w:val="28"/>
        </w:rPr>
        <w:t>「せっかく設置した防護柵なのに</w:t>
      </w:r>
      <w:r w:rsidR="00F04BBB" w:rsidRPr="00127ECB">
        <w:rPr>
          <w:rFonts w:asciiTheme="minorEastAsia" w:hAnsiTheme="minorEastAsia" w:hint="eastAsia"/>
          <w:b/>
          <w:sz w:val="28"/>
          <w:szCs w:val="28"/>
        </w:rPr>
        <w:t>役に立たない</w:t>
      </w:r>
      <w:r w:rsidR="001672B6" w:rsidRPr="00127ECB">
        <w:rPr>
          <w:rFonts w:asciiTheme="minorEastAsia" w:hAnsiTheme="minorEastAsia" w:hint="eastAsia"/>
          <w:b/>
          <w:sz w:val="28"/>
          <w:szCs w:val="28"/>
        </w:rPr>
        <w:t>。」</w:t>
      </w:r>
      <w:r w:rsidR="00F04BBB" w:rsidRPr="00127ECB">
        <w:rPr>
          <w:rFonts w:asciiTheme="minorEastAsia" w:hAnsiTheme="minorEastAsia" w:hint="eastAsia"/>
          <w:sz w:val="28"/>
          <w:szCs w:val="28"/>
        </w:rPr>
        <w:t>という失敗事例も数多く見られます。</w:t>
      </w:r>
    </w:p>
    <w:p w:rsidR="00602702" w:rsidRPr="00127ECB" w:rsidRDefault="00F04BBB" w:rsidP="00127ECB">
      <w:pPr>
        <w:widowControl/>
        <w:ind w:firstLineChars="100" w:firstLine="280"/>
        <w:jc w:val="left"/>
        <w:rPr>
          <w:rFonts w:asciiTheme="minorEastAsia" w:hAnsiTheme="minorEastAsia"/>
          <w:sz w:val="28"/>
          <w:szCs w:val="28"/>
        </w:rPr>
      </w:pPr>
      <w:r w:rsidRPr="00127ECB">
        <w:rPr>
          <w:rFonts w:asciiTheme="minorEastAsia" w:hAnsiTheme="minorEastAsia" w:hint="eastAsia"/>
          <w:sz w:val="28"/>
          <w:szCs w:val="28"/>
        </w:rPr>
        <w:t>柵を設置する際には</w:t>
      </w:r>
      <w:r w:rsidR="000C1A7F" w:rsidRPr="00127ECB">
        <w:rPr>
          <w:rFonts w:asciiTheme="minorEastAsia" w:hAnsiTheme="minorEastAsia" w:hint="eastAsia"/>
          <w:sz w:val="28"/>
          <w:szCs w:val="28"/>
        </w:rPr>
        <w:t>、以下の</w:t>
      </w:r>
      <w:r w:rsidR="00BD1DBA" w:rsidRPr="00127ECB">
        <w:rPr>
          <w:rFonts w:asciiTheme="minorEastAsia" w:hAnsiTheme="minorEastAsia" w:hint="eastAsia"/>
          <w:sz w:val="28"/>
          <w:szCs w:val="28"/>
        </w:rPr>
        <w:t>３</w:t>
      </w:r>
      <w:r w:rsidR="000C1A7F" w:rsidRPr="00127ECB">
        <w:rPr>
          <w:rFonts w:asciiTheme="minorEastAsia" w:hAnsiTheme="minorEastAsia" w:hint="eastAsia"/>
          <w:sz w:val="28"/>
          <w:szCs w:val="28"/>
        </w:rPr>
        <w:t>点に注意しながら</w:t>
      </w:r>
      <w:r w:rsidR="001672B6" w:rsidRPr="00127ECB">
        <w:rPr>
          <w:rFonts w:asciiTheme="minorEastAsia" w:hAnsiTheme="minorEastAsia" w:hint="eastAsia"/>
          <w:sz w:val="28"/>
          <w:szCs w:val="28"/>
        </w:rPr>
        <w:t>、</w:t>
      </w:r>
      <w:r w:rsidRPr="00127ECB">
        <w:rPr>
          <w:rFonts w:asciiTheme="minorEastAsia" w:hAnsiTheme="minorEastAsia" w:hint="eastAsia"/>
          <w:sz w:val="28"/>
          <w:szCs w:val="28"/>
        </w:rPr>
        <w:t>動物種に応じた適切な種類と材質を選び、効果的に設置</w:t>
      </w:r>
      <w:r w:rsidR="001672B6" w:rsidRPr="00127ECB">
        <w:rPr>
          <w:rFonts w:asciiTheme="minorEastAsia" w:hAnsiTheme="minorEastAsia" w:hint="eastAsia"/>
          <w:sz w:val="28"/>
          <w:szCs w:val="28"/>
        </w:rPr>
        <w:t>を進めましょう！</w:t>
      </w:r>
    </w:p>
    <w:p w:rsidR="00127ECB" w:rsidRDefault="00127ECB" w:rsidP="00F04BBB">
      <w:pPr>
        <w:widowControl/>
        <w:ind w:firstLineChars="100" w:firstLine="240"/>
        <w:jc w:val="left"/>
        <w:rPr>
          <w:rFonts w:asciiTheme="minorEastAsia" w:hAnsiTheme="minorEastAsia"/>
          <w:sz w:val="24"/>
          <w:szCs w:val="24"/>
        </w:rPr>
      </w:pPr>
    </w:p>
    <w:p w:rsidR="0097011B" w:rsidRPr="000C1A7F" w:rsidRDefault="00127ECB" w:rsidP="00127ECB">
      <w:pPr>
        <w:widowControl/>
        <w:jc w:val="center"/>
        <w:rPr>
          <w:rFonts w:asciiTheme="minorEastAsia" w:hAnsiTheme="minorEastAsia"/>
          <w:sz w:val="40"/>
          <w:szCs w:val="40"/>
        </w:rPr>
      </w:pPr>
      <w:r>
        <w:rPr>
          <w:rFonts w:asciiTheme="minorEastAsia" w:hAnsiTheme="minorEastAsia" w:hint="eastAsia"/>
          <w:sz w:val="40"/>
          <w:szCs w:val="40"/>
        </w:rPr>
        <w:t>～防護柵設置の３原則～</w:t>
      </w:r>
    </w:p>
    <w:p w:rsidR="00BC21F6" w:rsidRPr="001672B6" w:rsidRDefault="001672B6" w:rsidP="00127ECB">
      <w:pPr>
        <w:pStyle w:val="ab"/>
        <w:widowControl/>
        <w:numPr>
          <w:ilvl w:val="0"/>
          <w:numId w:val="21"/>
        </w:numPr>
        <w:ind w:leftChars="0"/>
        <w:jc w:val="center"/>
        <w:rPr>
          <w:rFonts w:asciiTheme="minorEastAsia" w:hAnsiTheme="minorEastAsia"/>
          <w:sz w:val="28"/>
          <w:szCs w:val="28"/>
        </w:rPr>
      </w:pPr>
      <w:r>
        <w:rPr>
          <w:rFonts w:asciiTheme="minorEastAsia" w:hAnsiTheme="minorEastAsia" w:hint="eastAsia"/>
          <w:sz w:val="28"/>
          <w:szCs w:val="28"/>
        </w:rPr>
        <w:t>潜り込めると</w:t>
      </w:r>
      <w:r w:rsidR="000C1A7F" w:rsidRPr="001672B6">
        <w:rPr>
          <w:rFonts w:asciiTheme="minorEastAsia" w:hAnsiTheme="minorEastAsia" w:hint="eastAsia"/>
          <w:sz w:val="28"/>
          <w:szCs w:val="28"/>
        </w:rPr>
        <w:t>思わせない！</w:t>
      </w:r>
    </w:p>
    <w:p w:rsidR="000C1A7F" w:rsidRPr="001672B6" w:rsidRDefault="001672B6" w:rsidP="00127ECB">
      <w:pPr>
        <w:pStyle w:val="ab"/>
        <w:widowControl/>
        <w:numPr>
          <w:ilvl w:val="0"/>
          <w:numId w:val="21"/>
        </w:numPr>
        <w:ind w:leftChars="0"/>
        <w:jc w:val="center"/>
        <w:rPr>
          <w:rFonts w:asciiTheme="minorEastAsia" w:hAnsiTheme="minorEastAsia"/>
          <w:sz w:val="28"/>
          <w:szCs w:val="28"/>
        </w:rPr>
      </w:pPr>
      <w:r>
        <w:rPr>
          <w:rFonts w:asciiTheme="minorEastAsia" w:hAnsiTheme="minorEastAsia" w:hint="eastAsia"/>
          <w:sz w:val="28"/>
          <w:szCs w:val="28"/>
        </w:rPr>
        <w:t>飛び越せると</w:t>
      </w:r>
      <w:r w:rsidR="000C1A7F" w:rsidRPr="001672B6">
        <w:rPr>
          <w:rFonts w:asciiTheme="minorEastAsia" w:hAnsiTheme="minorEastAsia" w:hint="eastAsia"/>
          <w:sz w:val="28"/>
          <w:szCs w:val="28"/>
        </w:rPr>
        <w:t>思わせない！</w:t>
      </w:r>
    </w:p>
    <w:p w:rsidR="000C1A7F" w:rsidRPr="001672B6" w:rsidRDefault="000C1A7F" w:rsidP="00127ECB">
      <w:pPr>
        <w:pStyle w:val="ab"/>
        <w:widowControl/>
        <w:numPr>
          <w:ilvl w:val="0"/>
          <w:numId w:val="21"/>
        </w:numPr>
        <w:ind w:leftChars="0"/>
        <w:jc w:val="center"/>
        <w:rPr>
          <w:rFonts w:asciiTheme="minorEastAsia" w:hAnsiTheme="minorEastAsia"/>
          <w:sz w:val="28"/>
          <w:szCs w:val="28"/>
        </w:rPr>
      </w:pPr>
      <w:r w:rsidRPr="001672B6">
        <w:rPr>
          <w:rFonts w:asciiTheme="minorEastAsia" w:hAnsiTheme="minorEastAsia" w:hint="eastAsia"/>
          <w:sz w:val="28"/>
          <w:szCs w:val="28"/>
        </w:rPr>
        <w:t>しびれない電気柵は設置しない！</w:t>
      </w:r>
    </w:p>
    <w:p w:rsidR="00BC21F6" w:rsidRDefault="00BC21F6" w:rsidP="00C800BD">
      <w:pPr>
        <w:widowControl/>
        <w:jc w:val="left"/>
        <w:rPr>
          <w:rFonts w:asciiTheme="minorEastAsia" w:hAnsiTheme="minorEastAsia"/>
          <w:sz w:val="24"/>
          <w:szCs w:val="24"/>
        </w:rPr>
      </w:pPr>
    </w:p>
    <w:p w:rsidR="001672B6" w:rsidRPr="00127ECB" w:rsidRDefault="001672B6" w:rsidP="00127ECB">
      <w:pPr>
        <w:widowControl/>
        <w:tabs>
          <w:tab w:val="left" w:pos="4185"/>
        </w:tabs>
        <w:ind w:firstLineChars="100" w:firstLine="280"/>
        <w:jc w:val="left"/>
        <w:rPr>
          <w:rFonts w:asciiTheme="minorEastAsia" w:hAnsiTheme="minorEastAsia"/>
          <w:sz w:val="28"/>
          <w:szCs w:val="28"/>
        </w:rPr>
      </w:pPr>
      <w:r w:rsidRPr="00127ECB">
        <w:rPr>
          <w:rFonts w:asciiTheme="minorEastAsia" w:hAnsiTheme="minorEastAsia" w:hint="eastAsia"/>
          <w:sz w:val="28"/>
          <w:szCs w:val="28"/>
        </w:rPr>
        <w:t>野生鳥獣の被害対策に「これさえやればよし」という特効薬はありません。集落内にある生ゴミや廃棄された収穫残さ等の適切な処理をせず、捕獲や防護柵の設置をすすめても、新たな加害個体を引き寄せてしまうだけで効果は期待できません。</w:t>
      </w:r>
    </w:p>
    <w:p w:rsidR="0097011B" w:rsidRPr="00127ECB" w:rsidRDefault="001672B6" w:rsidP="00127ECB">
      <w:pPr>
        <w:widowControl/>
        <w:tabs>
          <w:tab w:val="left" w:pos="4185"/>
        </w:tabs>
        <w:ind w:firstLineChars="100" w:firstLine="280"/>
        <w:jc w:val="left"/>
        <w:rPr>
          <w:rFonts w:asciiTheme="minorEastAsia" w:hAnsiTheme="minorEastAsia"/>
          <w:sz w:val="28"/>
          <w:szCs w:val="28"/>
        </w:rPr>
      </w:pPr>
      <w:r w:rsidRPr="00127ECB">
        <w:rPr>
          <w:rFonts w:asciiTheme="minorEastAsia" w:hAnsiTheme="minorEastAsia" w:hint="eastAsia"/>
          <w:sz w:val="28"/>
          <w:szCs w:val="28"/>
        </w:rPr>
        <w:t>対策を効果的に進めるためには、その地域の被害状況に応じた「防除」と「捕獲」を</w:t>
      </w:r>
      <w:r w:rsidRPr="00127ECB">
        <w:rPr>
          <w:rFonts w:asciiTheme="minorEastAsia" w:hAnsiTheme="minorEastAsia" w:hint="eastAsia"/>
          <w:b/>
          <w:sz w:val="28"/>
          <w:szCs w:val="28"/>
          <w:u w:val="single"/>
        </w:rPr>
        <w:t>総合的に</w:t>
      </w:r>
      <w:r w:rsidR="00127ECB">
        <w:rPr>
          <w:rFonts w:asciiTheme="minorEastAsia" w:hAnsiTheme="minorEastAsia" w:hint="eastAsia"/>
          <w:sz w:val="28"/>
          <w:szCs w:val="28"/>
        </w:rPr>
        <w:t>進めていくことが大切です。</w:t>
      </w:r>
    </w:p>
    <w:p w:rsidR="0097011B" w:rsidRDefault="0097011B" w:rsidP="00EE7AE8">
      <w:pPr>
        <w:widowControl/>
        <w:jc w:val="left"/>
        <w:rPr>
          <w:rFonts w:asciiTheme="minorEastAsia" w:hAnsiTheme="minorEastAsia"/>
          <w:szCs w:val="21"/>
        </w:rPr>
      </w:pPr>
    </w:p>
    <w:p w:rsidR="00EE7AE8" w:rsidRDefault="00052F5C">
      <w:pPr>
        <w:widowControl/>
        <w:jc w:val="left"/>
        <w:rPr>
          <w:rFonts w:asciiTheme="minorEastAsia" w:hAnsiTheme="minorEastAsia"/>
          <w:szCs w:val="21"/>
          <w:u w:val="single"/>
        </w:rPr>
      </w:pPr>
      <w:r w:rsidRPr="00052F5C">
        <w:rPr>
          <w:noProof/>
        </w:rPr>
        <w:lastRenderedPageBreak/>
        <w:pict>
          <v:shape id="_x0000_s1357" type="#_x0000_t136" style="position:absolute;margin-left:3.25pt;margin-top:-1.5pt;width:66.05pt;height:19.85pt;z-index:252213248;mso-position-horizontal-relative:text;mso-position-vertical-relative:text" fillcolor="#17365d [2415]" stroked="f" strokeweight=".25pt">
            <v:shadow color="#868686" offset="3pt" offset2="2pt"/>
            <v:textpath style="font-family:&quot;ＭＳ 明朝&quot;;font-size:18pt;font-weight:bold;v-text-reverse:t;v-text-kern:t" trim="t" fitpath="t" string="目次"/>
            <o:lock v:ext="edit" aspectratio="t"/>
          </v:shape>
        </w:pict>
      </w:r>
    </w:p>
    <w:p w:rsidR="008D2DAF" w:rsidRDefault="008D2DAF">
      <w:pPr>
        <w:widowControl/>
        <w:jc w:val="left"/>
        <w:rPr>
          <w:rFonts w:asciiTheme="minorEastAsia" w:hAnsiTheme="minorEastAsia"/>
          <w:szCs w:val="21"/>
          <w:u w:val="single"/>
        </w:rPr>
      </w:pPr>
    </w:p>
    <w:p w:rsidR="008D2DAF" w:rsidRPr="008D2DAF" w:rsidRDefault="00052F5C" w:rsidP="008D2DAF">
      <w:pPr>
        <w:rPr>
          <w:rFonts w:asciiTheme="minorEastAsia" w:hAnsiTheme="minorEastAsia"/>
          <w:szCs w:val="21"/>
        </w:rPr>
      </w:pPr>
      <w:r w:rsidRPr="00052F5C">
        <w:rPr>
          <w:rFonts w:asciiTheme="majorEastAsia" w:eastAsiaTheme="majorEastAsia" w:hAnsiTheme="majorEastAsia"/>
          <w:noProof/>
          <w:sz w:val="32"/>
          <w:szCs w:val="32"/>
        </w:rPr>
        <w:pict>
          <v:shapetype id="_x0000_t202" coordsize="21600,21600" o:spt="202" path="m,l,21600r21600,l21600,xe">
            <v:stroke joinstyle="miter"/>
            <v:path gradientshapeok="t" o:connecttype="rect"/>
          </v:shapetype>
          <v:shape id="_x0000_s1351" type="#_x0000_t202" style="position:absolute;left:0;text-align:left;margin-left:2.65pt;margin-top:8.95pt;width:88.45pt;height:43.2pt;z-index:252206080;mso-height-percent:200;mso-position-horizontal-relative:text;mso-position-vertical-relative:text;mso-height-percent:200;mso-width-relative:margin;mso-height-relative:margin" filled="f" stroked="f">
            <v:textbox style="mso-fit-shape-to-text:t">
              <w:txbxContent>
                <w:p w:rsidR="00186206" w:rsidRPr="00107A14" w:rsidRDefault="00186206" w:rsidP="00EE7AE8">
                  <w:pPr>
                    <w:rPr>
                      <w:sz w:val="28"/>
                      <w:szCs w:val="28"/>
                    </w:rPr>
                  </w:pPr>
                  <w:r>
                    <w:rPr>
                      <w:rFonts w:hint="eastAsia"/>
                      <w:sz w:val="28"/>
                      <w:szCs w:val="28"/>
                    </w:rPr>
                    <w:t xml:space="preserve">Ⅰ　</w:t>
                  </w:r>
                  <w:r w:rsidRPr="00107A14">
                    <w:rPr>
                      <w:rFonts w:hint="eastAsia"/>
                      <w:sz w:val="28"/>
                      <w:szCs w:val="28"/>
                    </w:rPr>
                    <w:t>金属柵</w:t>
                  </w:r>
                </w:p>
              </w:txbxContent>
            </v:textbox>
          </v:shape>
        </w:pict>
      </w:r>
      <w:r w:rsidR="007814E9">
        <w:rPr>
          <w:rFonts w:asciiTheme="minorEastAsia" w:hAnsiTheme="minorEastAsia"/>
          <w:noProof/>
          <w:szCs w:val="21"/>
        </w:rPr>
        <w:drawing>
          <wp:anchor distT="0" distB="0" distL="114300" distR="114300" simplePos="0" relativeHeight="252209152" behindDoc="0" locked="0" layoutInCell="1" allowOverlap="1">
            <wp:simplePos x="0" y="0"/>
            <wp:positionH relativeFrom="column">
              <wp:posOffset>1461770</wp:posOffset>
            </wp:positionH>
            <wp:positionV relativeFrom="paragraph">
              <wp:posOffset>164465</wp:posOffset>
            </wp:positionV>
            <wp:extent cx="2852420" cy="2162175"/>
            <wp:effectExtent l="171450" t="133350" r="367030" b="314325"/>
            <wp:wrapNone/>
            <wp:docPr id="33" name="図 3" descr="IMG_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0.JPG"/>
                    <pic:cNvPicPr/>
                  </pic:nvPicPr>
                  <pic:blipFill>
                    <a:blip r:embed="rId16" cstate="print"/>
                    <a:stretch>
                      <a:fillRect/>
                    </a:stretch>
                  </pic:blipFill>
                  <pic:spPr>
                    <a:xfrm>
                      <a:off x="0" y="0"/>
                      <a:ext cx="2852420" cy="2162175"/>
                    </a:xfrm>
                    <a:prstGeom prst="rect">
                      <a:avLst/>
                    </a:prstGeom>
                    <a:ln>
                      <a:noFill/>
                    </a:ln>
                    <a:effectLst>
                      <a:outerShdw blurRad="292100" dist="139700" dir="2700000" algn="tl" rotWithShape="0">
                        <a:srgbClr val="333333">
                          <a:alpha val="65000"/>
                        </a:srgbClr>
                      </a:outerShdw>
                    </a:effectLst>
                  </pic:spPr>
                </pic:pic>
              </a:graphicData>
            </a:graphic>
          </wp:anchor>
        </w:drawing>
      </w:r>
    </w:p>
    <w:p w:rsidR="008D2DAF" w:rsidRPr="008D2DAF" w:rsidRDefault="00052F5C" w:rsidP="008D2DAF">
      <w:pPr>
        <w:rPr>
          <w:rFonts w:asciiTheme="minorEastAsia" w:hAnsiTheme="minorEastAsia"/>
          <w:szCs w:val="21"/>
        </w:rPr>
      </w:pPr>
      <w:r w:rsidRPr="00052F5C">
        <w:rPr>
          <w:rFonts w:asciiTheme="minorEastAsia" w:hAnsiTheme="minorEastAsia"/>
          <w:noProof/>
          <w:sz w:val="32"/>
          <w:szCs w:val="32"/>
        </w:rPr>
        <w:pict>
          <v:shape id="_x0000_s1363" type="#_x0000_t202" style="position:absolute;left:0;text-align:left;margin-left:347.7pt;margin-top:445.25pt;width:114.65pt;height:43.2pt;z-index:252218368;mso-height-percent:200;mso-position-horizontal-relative:text;mso-position-vertical-relative:text;mso-height-percent:200;mso-width-relative:margin;mso-height-relative:margin" filled="f" stroked="f">
            <v:textbox style="mso-fit-shape-to-text:t">
              <w:txbxContent>
                <w:p w:rsidR="00186206" w:rsidRPr="00107A14" w:rsidRDefault="00186206" w:rsidP="00EE7AE8">
                  <w:pPr>
                    <w:rPr>
                      <w:sz w:val="28"/>
                      <w:szCs w:val="28"/>
                    </w:rPr>
                  </w:pPr>
                  <w:r>
                    <w:rPr>
                      <w:rFonts w:hint="eastAsia"/>
                      <w:sz w:val="28"/>
                      <w:szCs w:val="28"/>
                    </w:rPr>
                    <w:t>６</w:t>
                  </w:r>
                  <w:r w:rsidRPr="00107A14">
                    <w:rPr>
                      <w:rFonts w:hint="eastAsia"/>
                      <w:sz w:val="28"/>
                      <w:szCs w:val="28"/>
                    </w:rPr>
                    <w:t>ページ参照</w:t>
                  </w:r>
                </w:p>
              </w:txbxContent>
            </v:textbox>
          </v:shape>
        </w:pict>
      </w:r>
      <w:r w:rsidRPr="00052F5C">
        <w:rPr>
          <w:rFonts w:asciiTheme="minorEastAsia" w:hAnsiTheme="minorEastAsia"/>
          <w:noProof/>
          <w:sz w:val="32"/>
          <w:szCs w:val="32"/>
        </w:rPr>
        <w:pict>
          <v:shape id="_x0000_s1362" type="#_x0000_t202" style="position:absolute;left:0;text-align:left;margin-left:347.7pt;margin-top:226.25pt;width:114.65pt;height:43.2pt;z-index:252217344;mso-height-percent:200;mso-position-horizontal-relative:text;mso-position-vertical-relative:text;mso-height-percent:200;mso-width-relative:margin;mso-height-relative:margin" filled="f" stroked="f">
            <v:textbox style="mso-fit-shape-to-text:t">
              <w:txbxContent>
                <w:p w:rsidR="00186206" w:rsidRPr="00107A14" w:rsidRDefault="00186206" w:rsidP="00EE7AE8">
                  <w:pPr>
                    <w:rPr>
                      <w:sz w:val="28"/>
                      <w:szCs w:val="28"/>
                    </w:rPr>
                  </w:pPr>
                  <w:r>
                    <w:rPr>
                      <w:rFonts w:hint="eastAsia"/>
                      <w:sz w:val="28"/>
                      <w:szCs w:val="28"/>
                    </w:rPr>
                    <w:t>４</w:t>
                  </w:r>
                  <w:r w:rsidRPr="00107A14">
                    <w:rPr>
                      <w:rFonts w:hint="eastAsia"/>
                      <w:sz w:val="28"/>
                      <w:szCs w:val="28"/>
                    </w:rPr>
                    <w:t>ページ参照</w:t>
                  </w:r>
                </w:p>
              </w:txbxContent>
            </v:textbox>
          </v:shape>
        </w:pict>
      </w:r>
      <w:r w:rsidRPr="00052F5C">
        <w:rPr>
          <w:rFonts w:asciiTheme="minorEastAsia" w:hAnsiTheme="minorEastAsia"/>
          <w:noProof/>
          <w:sz w:val="32"/>
          <w:szCs w:val="32"/>
        </w:rPr>
        <w:pict>
          <v:shape id="_x0000_s1354" type="#_x0000_t202" style="position:absolute;left:0;text-align:left;margin-left:347.7pt;margin-top:.55pt;width:114.65pt;height:43.2pt;z-index:252210176;mso-height-percent:200;mso-position-horizontal-relative:text;mso-position-vertical-relative:text;mso-height-percent:200;mso-width-relative:margin;mso-height-relative:margin" filled="f" stroked="f">
            <v:textbox style="mso-fit-shape-to-text:t">
              <w:txbxContent>
                <w:p w:rsidR="00186206" w:rsidRPr="00107A14" w:rsidRDefault="00186206" w:rsidP="00EE7AE8">
                  <w:pPr>
                    <w:rPr>
                      <w:sz w:val="28"/>
                      <w:szCs w:val="28"/>
                    </w:rPr>
                  </w:pPr>
                  <w:r>
                    <w:rPr>
                      <w:rFonts w:hint="eastAsia"/>
                      <w:sz w:val="28"/>
                      <w:szCs w:val="28"/>
                    </w:rPr>
                    <w:t>１</w:t>
                  </w:r>
                  <w:r w:rsidRPr="00107A14">
                    <w:rPr>
                      <w:rFonts w:hint="eastAsia"/>
                      <w:sz w:val="28"/>
                      <w:szCs w:val="28"/>
                    </w:rPr>
                    <w:t>ページ参照</w:t>
                  </w:r>
                </w:p>
              </w:txbxContent>
            </v:textbox>
          </v:shape>
        </w:pict>
      </w: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052F5C" w:rsidP="008D2DAF">
      <w:pPr>
        <w:rPr>
          <w:rFonts w:asciiTheme="minorEastAsia" w:hAnsiTheme="minorEastAsia"/>
          <w:szCs w:val="21"/>
        </w:rPr>
      </w:pPr>
      <w:r>
        <w:rPr>
          <w:rFonts w:asciiTheme="minorEastAsia" w:hAnsiTheme="minorEastAsia"/>
          <w:noProof/>
          <w:szCs w:val="21"/>
        </w:rPr>
        <w:pict>
          <v:shape id="_x0000_s1352" type="#_x0000_t202" style="position:absolute;left:0;text-align:left;margin-left:3.25pt;margin-top:17.6pt;width:106.6pt;height:45.75pt;z-index:252207104;mso-position-horizontal-relative:text;mso-position-vertical-relative:text;mso-width-relative:margin;mso-height-relative:margin" filled="f" stroked="f">
            <v:textbox>
              <w:txbxContent>
                <w:p w:rsidR="00186206" w:rsidRPr="00107A14" w:rsidRDefault="00186206" w:rsidP="00EE7AE8">
                  <w:pPr>
                    <w:rPr>
                      <w:sz w:val="28"/>
                      <w:szCs w:val="28"/>
                    </w:rPr>
                  </w:pPr>
                  <w:r>
                    <w:rPr>
                      <w:rFonts w:hint="eastAsia"/>
                      <w:sz w:val="28"/>
                      <w:szCs w:val="28"/>
                    </w:rPr>
                    <w:t xml:space="preserve">Ⅱ　</w:t>
                  </w:r>
                  <w:r w:rsidRPr="00107A14">
                    <w:rPr>
                      <w:rFonts w:hint="eastAsia"/>
                      <w:sz w:val="28"/>
                      <w:szCs w:val="28"/>
                    </w:rPr>
                    <w:t>ネット柵</w:t>
                  </w:r>
                </w:p>
              </w:txbxContent>
            </v:textbox>
          </v:shape>
        </w:pict>
      </w:r>
    </w:p>
    <w:p w:rsidR="008D2DAF" w:rsidRPr="008D2DAF" w:rsidRDefault="007814E9" w:rsidP="008D2DAF">
      <w:pPr>
        <w:rPr>
          <w:rFonts w:asciiTheme="minorEastAsia" w:hAnsiTheme="minorEastAsia"/>
          <w:szCs w:val="21"/>
        </w:rPr>
      </w:pPr>
      <w:r>
        <w:rPr>
          <w:rFonts w:asciiTheme="minorEastAsia" w:hAnsiTheme="minorEastAsia"/>
          <w:noProof/>
          <w:szCs w:val="21"/>
        </w:rPr>
        <w:drawing>
          <wp:anchor distT="0" distB="0" distL="114300" distR="114300" simplePos="0" relativeHeight="252204032" behindDoc="0" locked="0" layoutInCell="1" allowOverlap="1">
            <wp:simplePos x="0" y="0"/>
            <wp:positionH relativeFrom="column">
              <wp:posOffset>1461770</wp:posOffset>
            </wp:positionH>
            <wp:positionV relativeFrom="paragraph">
              <wp:posOffset>12065</wp:posOffset>
            </wp:positionV>
            <wp:extent cx="2850515" cy="2162175"/>
            <wp:effectExtent l="171450" t="133350" r="368935" b="314325"/>
            <wp:wrapNone/>
            <wp:docPr id="31" name="図 4" descr="IMG_7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5.JPG"/>
                    <pic:cNvPicPr/>
                  </pic:nvPicPr>
                  <pic:blipFill>
                    <a:blip r:embed="rId17" cstate="print"/>
                    <a:stretch>
                      <a:fillRect/>
                    </a:stretch>
                  </pic:blipFill>
                  <pic:spPr>
                    <a:xfrm>
                      <a:off x="0" y="0"/>
                      <a:ext cx="2850515" cy="2162175"/>
                    </a:xfrm>
                    <a:prstGeom prst="rect">
                      <a:avLst/>
                    </a:prstGeom>
                    <a:ln>
                      <a:noFill/>
                    </a:ln>
                    <a:effectLst>
                      <a:outerShdw blurRad="292100" dist="139700" dir="2700000" algn="tl" rotWithShape="0">
                        <a:srgbClr val="333333">
                          <a:alpha val="65000"/>
                        </a:srgbClr>
                      </a:outerShdw>
                    </a:effectLst>
                  </pic:spPr>
                </pic:pic>
              </a:graphicData>
            </a:graphic>
          </wp:anchor>
        </w:drawing>
      </w: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Pr="008D2DAF" w:rsidRDefault="008D2DAF" w:rsidP="008D2DAF">
      <w:pPr>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052F5C" w:rsidP="008D2DAF">
      <w:pPr>
        <w:widowControl/>
        <w:jc w:val="left"/>
        <w:rPr>
          <w:rFonts w:asciiTheme="minorEastAsia" w:hAnsiTheme="minorEastAsia"/>
          <w:szCs w:val="21"/>
        </w:rPr>
      </w:pPr>
      <w:r>
        <w:rPr>
          <w:rFonts w:asciiTheme="minorEastAsia" w:hAnsiTheme="minorEastAsia"/>
          <w:noProof/>
          <w:szCs w:val="21"/>
        </w:rPr>
        <w:pict>
          <v:shape id="_x0000_s1353" type="#_x0000_t202" style="position:absolute;margin-left:7pt;margin-top:7.1pt;width:90.1pt;height:39.05pt;z-index:252208128;mso-position-horizontal-relative:text;mso-position-vertical-relative:text;mso-width-relative:margin;mso-height-relative:margin" filled="f" stroked="f">
            <v:textbox>
              <w:txbxContent>
                <w:p w:rsidR="00186206" w:rsidRPr="00107A14" w:rsidRDefault="00186206" w:rsidP="00EE7AE8">
                  <w:pPr>
                    <w:rPr>
                      <w:sz w:val="28"/>
                      <w:szCs w:val="28"/>
                    </w:rPr>
                  </w:pPr>
                  <w:r>
                    <w:rPr>
                      <w:rFonts w:hint="eastAsia"/>
                      <w:sz w:val="28"/>
                      <w:szCs w:val="28"/>
                    </w:rPr>
                    <w:t xml:space="preserve">Ⅲ　</w:t>
                  </w:r>
                  <w:r w:rsidRPr="00107A14">
                    <w:rPr>
                      <w:rFonts w:hint="eastAsia"/>
                      <w:sz w:val="28"/>
                      <w:szCs w:val="28"/>
                    </w:rPr>
                    <w:t>電気柵</w:t>
                  </w:r>
                </w:p>
              </w:txbxContent>
            </v:textbox>
          </v:shape>
        </w:pict>
      </w:r>
      <w:r w:rsidR="007814E9">
        <w:rPr>
          <w:rFonts w:asciiTheme="minorEastAsia" w:hAnsiTheme="minorEastAsia"/>
          <w:noProof/>
          <w:szCs w:val="21"/>
        </w:rPr>
        <w:drawing>
          <wp:anchor distT="0" distB="0" distL="114300" distR="114300" simplePos="0" relativeHeight="252205056" behindDoc="0" locked="0" layoutInCell="1" allowOverlap="1">
            <wp:simplePos x="0" y="0"/>
            <wp:positionH relativeFrom="column">
              <wp:posOffset>1461770</wp:posOffset>
            </wp:positionH>
            <wp:positionV relativeFrom="paragraph">
              <wp:posOffset>97790</wp:posOffset>
            </wp:positionV>
            <wp:extent cx="2849245" cy="2162175"/>
            <wp:effectExtent l="171450" t="133350" r="370205" b="314325"/>
            <wp:wrapNone/>
            <wp:docPr id="29" name="図 7" descr="IMG_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9.JPG"/>
                    <pic:cNvPicPr/>
                  </pic:nvPicPr>
                  <pic:blipFill>
                    <a:blip r:embed="rId18" cstate="print"/>
                    <a:stretch>
                      <a:fillRect/>
                    </a:stretch>
                  </pic:blipFill>
                  <pic:spPr>
                    <a:xfrm>
                      <a:off x="0" y="0"/>
                      <a:ext cx="2849245" cy="2162175"/>
                    </a:xfrm>
                    <a:prstGeom prst="rect">
                      <a:avLst/>
                    </a:prstGeom>
                    <a:ln>
                      <a:noFill/>
                    </a:ln>
                    <a:effectLst>
                      <a:outerShdw blurRad="292100" dist="139700" dir="2700000" algn="tl" rotWithShape="0">
                        <a:srgbClr val="333333">
                          <a:alpha val="65000"/>
                        </a:srgbClr>
                      </a:outerShdw>
                    </a:effectLst>
                  </pic:spPr>
                </pic:pic>
              </a:graphicData>
            </a:graphic>
          </wp:anchor>
        </w:drawing>
      </w: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pPr>
    </w:p>
    <w:p w:rsidR="008D2DAF" w:rsidRDefault="008D2DAF" w:rsidP="008D2DAF">
      <w:pPr>
        <w:widowControl/>
        <w:jc w:val="left"/>
        <w:rPr>
          <w:rFonts w:asciiTheme="minorEastAsia" w:hAnsiTheme="minorEastAsia"/>
          <w:szCs w:val="21"/>
        </w:rPr>
        <w:sectPr w:rsidR="008D2DAF" w:rsidSect="0040741F">
          <w:pgSz w:w="11906" w:h="16838"/>
          <w:pgMar w:top="851" w:right="1418" w:bottom="851" w:left="1418" w:header="851" w:footer="992" w:gutter="0"/>
          <w:pgNumType w:fmt="numberInDash" w:start="1"/>
          <w:cols w:space="425"/>
          <w:docGrid w:type="lines" w:linePitch="360"/>
        </w:sectPr>
      </w:pPr>
    </w:p>
    <w:p w:rsidR="008D2DAF" w:rsidRDefault="00052F5C" w:rsidP="008D2DAF">
      <w:pPr>
        <w:widowControl/>
        <w:jc w:val="left"/>
        <w:rPr>
          <w:rFonts w:asciiTheme="minorEastAsia" w:hAnsiTheme="minorEastAsia"/>
          <w:szCs w:val="21"/>
        </w:rPr>
      </w:pPr>
      <w:r w:rsidRPr="00052F5C">
        <w:rPr>
          <w:noProof/>
        </w:rPr>
        <w:lastRenderedPageBreak/>
        <w:pict>
          <v:shape id="_x0000_s1305" type="#_x0000_t136" style="position:absolute;margin-left:5.6pt;margin-top:10.7pt;width:119.25pt;height:19.85pt;z-index:252140544;mso-position-horizontal-relative:text;mso-position-vertical-relative:text" fillcolor="#17365d [2415]" stroked="f" strokeweight=".25pt">
            <v:shadow color="#868686" offset="3pt" offset2="2pt"/>
            <v:textpath style="font-family:&quot;ＭＳ 明朝&quot;;font-size:18pt;font-weight:bold;v-text-reverse:t;v-text-kern:t" trim="t" fitpath="t" string="Ⅰ 金属柵"/>
            <o:lock v:ext="edit" aspectratio="t"/>
          </v:shape>
        </w:pict>
      </w:r>
    </w:p>
    <w:p w:rsidR="00134A90" w:rsidRDefault="003166DE" w:rsidP="00127ECB">
      <w:pPr>
        <w:widowControl/>
        <w:ind w:firstLineChars="1300" w:firstLine="2730"/>
        <w:jc w:val="left"/>
        <w:rPr>
          <w:rFonts w:asciiTheme="minorEastAsia" w:hAnsiTheme="minorEastAsia"/>
          <w:szCs w:val="21"/>
        </w:rPr>
      </w:pPr>
      <w:r w:rsidRPr="00894D50">
        <w:rPr>
          <w:rFonts w:asciiTheme="minorEastAsia" w:hAnsiTheme="minorEastAsia" w:hint="eastAsia"/>
          <w:szCs w:val="21"/>
        </w:rPr>
        <w:t>（対象獣種：シカ、イノシシ</w:t>
      </w:r>
      <w:r w:rsidR="00127ECB">
        <w:rPr>
          <w:rFonts w:asciiTheme="minorEastAsia" w:hAnsiTheme="minorEastAsia" w:hint="eastAsia"/>
          <w:szCs w:val="21"/>
        </w:rPr>
        <w:t>、タヌキ、アナグマ、キツネ</w:t>
      </w:r>
      <w:r w:rsidRPr="00894D50">
        <w:rPr>
          <w:rFonts w:asciiTheme="minorEastAsia" w:hAnsiTheme="minorEastAsia" w:hint="eastAsia"/>
          <w:szCs w:val="21"/>
        </w:rPr>
        <w:t>）</w:t>
      </w:r>
    </w:p>
    <w:p w:rsidR="003F7C4C" w:rsidRPr="00127ECB" w:rsidRDefault="003F7C4C" w:rsidP="00127ECB">
      <w:pPr>
        <w:widowControl/>
        <w:ind w:firstLineChars="1300" w:firstLine="2730"/>
        <w:jc w:val="left"/>
        <w:rPr>
          <w:rFonts w:asciiTheme="minorEastAsia" w:hAnsiTheme="minorEastAsia"/>
          <w:szCs w:val="21"/>
        </w:rPr>
      </w:pPr>
    </w:p>
    <w:p w:rsidR="003F7C4C" w:rsidRPr="003F7C4C" w:rsidRDefault="009505E2" w:rsidP="003F7C4C">
      <w:pPr>
        <w:widowControl/>
        <w:ind w:firstLineChars="100" w:firstLine="280"/>
        <w:jc w:val="left"/>
        <w:rPr>
          <w:rFonts w:asciiTheme="minorEastAsia" w:hAnsiTheme="minorEastAsia"/>
          <w:sz w:val="28"/>
          <w:szCs w:val="28"/>
          <w:bdr w:val="single" w:sz="4" w:space="0" w:color="auto"/>
          <w:shd w:val="pct15" w:color="auto" w:fill="FFFFFF"/>
        </w:rPr>
      </w:pPr>
      <w:r w:rsidRPr="003F7C4C">
        <w:rPr>
          <w:rFonts w:asciiTheme="minorEastAsia" w:hAnsiTheme="minorEastAsia" w:hint="eastAsia"/>
          <w:sz w:val="28"/>
          <w:szCs w:val="28"/>
          <w:bdr w:val="single" w:sz="4" w:space="0" w:color="auto"/>
          <w:shd w:val="pct15" w:color="auto" w:fill="FFFFFF"/>
        </w:rPr>
        <w:t>特徴と留意点</w:t>
      </w:r>
    </w:p>
    <w:p w:rsidR="002919E9" w:rsidRPr="0024312A" w:rsidRDefault="00397311" w:rsidP="0024312A">
      <w:pPr>
        <w:pStyle w:val="ab"/>
        <w:widowControl/>
        <w:numPr>
          <w:ilvl w:val="0"/>
          <w:numId w:val="1"/>
        </w:numPr>
        <w:ind w:leftChars="0"/>
        <w:jc w:val="left"/>
        <w:rPr>
          <w:rFonts w:asciiTheme="minorEastAsia" w:hAnsiTheme="minorEastAsia"/>
          <w:sz w:val="24"/>
          <w:szCs w:val="24"/>
        </w:rPr>
      </w:pPr>
      <w:r w:rsidRPr="0024312A">
        <w:rPr>
          <w:rFonts w:asciiTheme="minorEastAsia" w:hAnsiTheme="minorEastAsia" w:hint="eastAsia"/>
          <w:sz w:val="24"/>
          <w:szCs w:val="24"/>
        </w:rPr>
        <w:t>パネル式とロール式</w:t>
      </w:r>
      <w:r w:rsidR="006274FF">
        <w:rPr>
          <w:rFonts w:asciiTheme="minorEastAsia" w:hAnsiTheme="minorEastAsia" w:hint="eastAsia"/>
          <w:sz w:val="24"/>
          <w:szCs w:val="24"/>
        </w:rPr>
        <w:t>の２種類がある</w:t>
      </w:r>
      <w:r w:rsidRPr="0024312A">
        <w:rPr>
          <w:rFonts w:asciiTheme="minorEastAsia" w:hAnsiTheme="minorEastAsia" w:hint="eastAsia"/>
          <w:sz w:val="24"/>
          <w:szCs w:val="24"/>
        </w:rPr>
        <w:t>。</w:t>
      </w:r>
    </w:p>
    <w:p w:rsidR="00127ECB" w:rsidRPr="003F7C4C" w:rsidRDefault="00127ECB" w:rsidP="0040741F">
      <w:pPr>
        <w:widowControl/>
        <w:ind w:firstLineChars="200" w:firstLine="480"/>
        <w:jc w:val="left"/>
        <w:rPr>
          <w:rFonts w:asciiTheme="minorEastAsia" w:hAnsiTheme="minorEastAsia"/>
          <w:sz w:val="24"/>
          <w:szCs w:val="24"/>
        </w:rPr>
      </w:pPr>
    </w:p>
    <w:p w:rsidR="00397311" w:rsidRPr="00127ECB" w:rsidRDefault="00397311" w:rsidP="00127ECB">
      <w:pPr>
        <w:widowControl/>
        <w:ind w:firstLineChars="200" w:firstLine="482"/>
        <w:jc w:val="left"/>
        <w:rPr>
          <w:rFonts w:asciiTheme="minorEastAsia" w:hAnsiTheme="minorEastAsia"/>
          <w:b/>
          <w:sz w:val="28"/>
          <w:szCs w:val="28"/>
        </w:rPr>
      </w:pPr>
      <w:r w:rsidRPr="00127ECB">
        <w:rPr>
          <w:rFonts w:asciiTheme="minorEastAsia" w:hAnsiTheme="minorEastAsia" w:hint="eastAsia"/>
          <w:b/>
          <w:sz w:val="24"/>
          <w:szCs w:val="24"/>
        </w:rPr>
        <w:t>パネル式</w:t>
      </w:r>
    </w:p>
    <w:tbl>
      <w:tblPr>
        <w:tblW w:w="9296"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201"/>
        <w:gridCol w:w="2994"/>
        <w:gridCol w:w="3101"/>
      </w:tblGrid>
      <w:tr w:rsidR="00DC66A8" w:rsidTr="00320B28">
        <w:trPr>
          <w:trHeight w:val="2025"/>
        </w:trPr>
        <w:tc>
          <w:tcPr>
            <w:tcW w:w="3201" w:type="dxa"/>
          </w:tcPr>
          <w:p w:rsidR="00DC66A8" w:rsidRPr="00282130" w:rsidRDefault="0043272F" w:rsidP="0043272F">
            <w:pPr>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写</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真</w:t>
            </w:r>
          </w:p>
          <w:p w:rsidR="00DC66A8" w:rsidRPr="00282130" w:rsidRDefault="00DC66A8" w:rsidP="00DC66A8">
            <w:pPr>
              <w:jc w:val="left"/>
              <w:rPr>
                <w:rFonts w:asciiTheme="minorEastAsia" w:hAnsiTheme="minorEastAsia"/>
                <w:sz w:val="24"/>
                <w:szCs w:val="24"/>
              </w:rPr>
            </w:pPr>
            <w:r w:rsidRPr="00282130">
              <w:rPr>
                <w:rFonts w:asciiTheme="minorEastAsia" w:hAnsiTheme="minorEastAsia"/>
                <w:sz w:val="24"/>
                <w:szCs w:val="24"/>
              </w:rPr>
              <w:br w:type="page"/>
            </w:r>
            <w:r w:rsidRPr="00282130">
              <w:rPr>
                <w:rFonts w:asciiTheme="minorEastAsia" w:hAnsiTheme="minorEastAsia" w:hint="eastAsia"/>
                <w:noProof/>
                <w:sz w:val="24"/>
                <w:szCs w:val="24"/>
              </w:rPr>
              <w:drawing>
                <wp:inline distT="0" distB="0" distL="0" distR="0">
                  <wp:extent cx="1847850" cy="1411896"/>
                  <wp:effectExtent l="19050" t="0" r="0" b="0"/>
                  <wp:docPr id="30" name="図 23" descr="IMG_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13.JPG"/>
                          <pic:cNvPicPr/>
                        </pic:nvPicPr>
                        <pic:blipFill>
                          <a:blip r:embed="rId19" cstate="print"/>
                          <a:stretch>
                            <a:fillRect/>
                          </a:stretch>
                        </pic:blipFill>
                        <pic:spPr>
                          <a:xfrm>
                            <a:off x="0" y="0"/>
                            <a:ext cx="1847850" cy="1411896"/>
                          </a:xfrm>
                          <a:prstGeom prst="rect">
                            <a:avLst/>
                          </a:prstGeom>
                        </pic:spPr>
                      </pic:pic>
                    </a:graphicData>
                  </a:graphic>
                </wp:inline>
              </w:drawing>
            </w:r>
          </w:p>
        </w:tc>
        <w:tc>
          <w:tcPr>
            <w:tcW w:w="6095" w:type="dxa"/>
            <w:gridSpan w:val="2"/>
          </w:tcPr>
          <w:p w:rsidR="00DC66A8" w:rsidRPr="00282130" w:rsidRDefault="0043272F">
            <w:pPr>
              <w:widowControl/>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資</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材</w:t>
            </w:r>
          </w:p>
          <w:p w:rsidR="00DC66A8" w:rsidRPr="00282130" w:rsidRDefault="00052F5C" w:rsidP="0098001A">
            <w:pPr>
              <w:tabs>
                <w:tab w:val="left" w:pos="4980"/>
              </w:tabs>
              <w:jc w:val="left"/>
              <w:rPr>
                <w:rFonts w:asciiTheme="minorEastAsia" w:hAnsiTheme="minorEastAsia"/>
                <w:sz w:val="24"/>
                <w:szCs w:val="24"/>
              </w:rPr>
            </w:pPr>
            <w:r>
              <w:rPr>
                <w:rFonts w:asciiTheme="minorEastAsia" w:hAnsiTheme="minorEastAsia"/>
                <w:noProof/>
                <w:sz w:val="24"/>
                <w:szCs w:val="24"/>
              </w:rPr>
              <w:pict>
                <v:rect id="_x0000_s1139" style="position:absolute;margin-left:70.65pt;margin-top:59.1pt;width:103.35pt;height:52.5pt;z-index:251949056" fillcolor="black [3213]" strokeweight="1.5pt">
                  <v:fill r:id="rId20" o:title="ひし形 (枠のみ)" type="pattern"/>
                  <v:shadow on="t" opacity=".5" offset="6pt,6pt"/>
                  <v:textbox inset="5.85pt,.7pt,5.85pt,.7pt"/>
                </v:rect>
              </w:pict>
            </w:r>
            <w:r>
              <w:rPr>
                <w:rFonts w:asciiTheme="minorEastAsia" w:hAnsiTheme="minorEastAsia"/>
                <w:noProof/>
                <w:sz w:val="24"/>
                <w:szCs w:val="24"/>
              </w:rPr>
              <w:pict>
                <v:rect id="_x0000_s1138" style="position:absolute;margin-left:70.65pt;margin-top:6.6pt;width:103.35pt;height:52.5pt;z-index:251948032" fillcolor="black [3213]" strokeweight="1.5pt">
                  <v:fill r:id="rId20" o:title="ひし形 (枠のみ)" type="pattern"/>
                  <v:shadow on="t" opacity=".5" offset="6pt,6pt"/>
                  <v:textbox inset="5.85pt,.7pt,5.85pt,.7pt"/>
                </v:rect>
              </w:pict>
            </w:r>
            <w:r>
              <w:rPr>
                <w:rFonts w:asciiTheme="minorEastAsia" w:hAnsiTheme="minorEastAsia"/>
                <w:noProof/>
                <w:sz w:val="24"/>
                <w:szCs w:val="24"/>
              </w:rPr>
              <w:pict>
                <v:rect id="_x0000_s1140" style="position:absolute;margin-left:246.45pt;margin-top:6.6pt;width:7.15pt;height:111pt;z-index:251950080" fillcolor="#17365d [2415]" strokeweight=".5pt">
                  <v:fill color2="fill lighten(123)" rotate="t" angle="-90" method="linear sigma" focus="-50%" type="gradient"/>
                  <v:textbox inset="5.85pt,.7pt,5.85pt,.7pt"/>
                </v:rect>
              </w:pict>
            </w:r>
            <w:r w:rsidR="0043272F" w:rsidRPr="00282130">
              <w:rPr>
                <w:rFonts w:asciiTheme="minorEastAsia" w:hAnsiTheme="minorEastAsia" w:hint="eastAsia"/>
                <w:sz w:val="24"/>
                <w:szCs w:val="24"/>
              </w:rPr>
              <w:t>金網パネル　　　　　　　　　　　　　支柱</w:t>
            </w:r>
            <w:r w:rsidR="0098001A" w:rsidRPr="00282130">
              <w:rPr>
                <w:rFonts w:asciiTheme="minorEastAsia" w:hAnsiTheme="minorEastAsia"/>
                <w:sz w:val="24"/>
                <w:szCs w:val="24"/>
              </w:rPr>
              <w:tab/>
            </w:r>
          </w:p>
        </w:tc>
      </w:tr>
      <w:tr w:rsidR="0043272F" w:rsidTr="00320B28">
        <w:trPr>
          <w:trHeight w:val="1935"/>
        </w:trPr>
        <w:tc>
          <w:tcPr>
            <w:tcW w:w="3201" w:type="dxa"/>
          </w:tcPr>
          <w:p w:rsidR="00320B28" w:rsidRPr="00282130" w:rsidRDefault="00320B28" w:rsidP="00320B28">
            <w:pPr>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特</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徴</w:t>
            </w:r>
          </w:p>
          <w:p w:rsidR="0043272F" w:rsidRPr="00282130" w:rsidRDefault="00320B28" w:rsidP="00320B28">
            <w:pPr>
              <w:jc w:val="left"/>
              <w:rPr>
                <w:rFonts w:asciiTheme="minorEastAsia" w:hAnsiTheme="minorEastAsia"/>
                <w:sz w:val="24"/>
                <w:szCs w:val="24"/>
              </w:rPr>
            </w:pPr>
            <w:r w:rsidRPr="00282130">
              <w:rPr>
                <w:rFonts w:asciiTheme="minorEastAsia" w:hAnsiTheme="minorEastAsia" w:hint="eastAsia"/>
                <w:sz w:val="24"/>
                <w:szCs w:val="24"/>
              </w:rPr>
              <w:t>幅</w:t>
            </w:r>
            <w:r w:rsidRPr="00282130">
              <w:rPr>
                <w:rFonts w:hint="eastAsia"/>
                <w:sz w:val="24"/>
                <w:szCs w:val="24"/>
              </w:rPr>
              <w:t>2.5</w:t>
            </w:r>
            <w:r w:rsidRPr="00282130">
              <w:rPr>
                <w:sz w:val="24"/>
                <w:szCs w:val="24"/>
              </w:rPr>
              <w:t>ｍ</w:t>
            </w:r>
            <w:r w:rsidRPr="00282130">
              <w:rPr>
                <w:rFonts w:asciiTheme="minorEastAsia" w:hAnsiTheme="minorEastAsia" w:hint="eastAsia"/>
                <w:sz w:val="24"/>
                <w:szCs w:val="24"/>
              </w:rPr>
              <w:t>程度の金網パネルを専用の鉄パイプ型の支柱を使って設置する。上段・下段それぞれ１枚ずつパネル（幅</w:t>
            </w:r>
            <w:r w:rsidRPr="00282130">
              <w:rPr>
                <w:sz w:val="24"/>
                <w:szCs w:val="24"/>
              </w:rPr>
              <w:t>2.5m</w:t>
            </w:r>
            <w:r w:rsidRPr="00282130">
              <w:rPr>
                <w:rFonts w:asciiTheme="minorEastAsia" w:hAnsiTheme="minorEastAsia" w:hint="eastAsia"/>
                <w:sz w:val="24"/>
                <w:szCs w:val="24"/>
              </w:rPr>
              <w:t>）が分かれている。</w:t>
            </w:r>
          </w:p>
        </w:tc>
        <w:tc>
          <w:tcPr>
            <w:tcW w:w="2994" w:type="dxa"/>
          </w:tcPr>
          <w:p w:rsidR="00320B28" w:rsidRPr="00282130" w:rsidRDefault="00320B28" w:rsidP="00320B28">
            <w:pPr>
              <w:widowControl/>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長</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所</w:t>
            </w:r>
          </w:p>
          <w:p w:rsidR="00320B28" w:rsidRPr="00282130" w:rsidRDefault="00320B28" w:rsidP="00320B28">
            <w:pPr>
              <w:widowControl/>
              <w:jc w:val="left"/>
              <w:rPr>
                <w:rFonts w:asciiTheme="minorEastAsia" w:hAnsiTheme="minorEastAsia"/>
                <w:sz w:val="24"/>
                <w:szCs w:val="24"/>
              </w:rPr>
            </w:pPr>
            <w:r w:rsidRPr="00282130">
              <w:rPr>
                <w:rFonts w:asciiTheme="minorEastAsia" w:hAnsiTheme="minorEastAsia" w:hint="eastAsia"/>
                <w:sz w:val="24"/>
                <w:szCs w:val="24"/>
              </w:rPr>
              <w:t>柔軟性に富み起伏のある場所や山林など傾斜のある場所でも設置し易い。</w:t>
            </w:r>
          </w:p>
          <w:p w:rsidR="0043272F" w:rsidRPr="00282130" w:rsidRDefault="00320B28" w:rsidP="00320B28">
            <w:pPr>
              <w:jc w:val="left"/>
              <w:rPr>
                <w:rFonts w:asciiTheme="minorEastAsia" w:hAnsiTheme="minorEastAsia"/>
                <w:sz w:val="24"/>
                <w:szCs w:val="24"/>
              </w:rPr>
            </w:pPr>
            <w:r w:rsidRPr="00282130">
              <w:rPr>
                <w:rFonts w:asciiTheme="minorEastAsia" w:hAnsiTheme="minorEastAsia" w:hint="eastAsia"/>
                <w:sz w:val="24"/>
                <w:szCs w:val="24"/>
              </w:rPr>
              <w:t>部材が軽いため、少人数でも容易に設置できる。</w:t>
            </w:r>
          </w:p>
        </w:tc>
        <w:tc>
          <w:tcPr>
            <w:tcW w:w="3101" w:type="dxa"/>
          </w:tcPr>
          <w:p w:rsidR="00320B28" w:rsidRPr="00282130" w:rsidRDefault="00320B28" w:rsidP="00320B28">
            <w:pPr>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短</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所</w:t>
            </w:r>
          </w:p>
          <w:p w:rsidR="0043272F" w:rsidRPr="00282130" w:rsidRDefault="00320B28" w:rsidP="00320B28">
            <w:pPr>
              <w:jc w:val="left"/>
              <w:rPr>
                <w:rFonts w:asciiTheme="minorEastAsia" w:hAnsiTheme="minorEastAsia"/>
                <w:sz w:val="24"/>
                <w:szCs w:val="24"/>
              </w:rPr>
            </w:pPr>
            <w:r w:rsidRPr="00282130">
              <w:rPr>
                <w:rFonts w:asciiTheme="minorEastAsia" w:hAnsiTheme="minorEastAsia" w:hint="eastAsia"/>
                <w:sz w:val="24"/>
                <w:szCs w:val="24"/>
              </w:rPr>
              <w:t>下草刈りなどの最低限の維持管理作業が必要。特につる植物は早めに撤去する。</w:t>
            </w:r>
          </w:p>
        </w:tc>
      </w:tr>
    </w:tbl>
    <w:p w:rsidR="00232A70" w:rsidRDefault="00232A70">
      <w:pPr>
        <w:widowControl/>
        <w:jc w:val="left"/>
        <w:rPr>
          <w:rFonts w:asciiTheme="minorEastAsia" w:hAnsiTheme="minorEastAsia"/>
          <w:szCs w:val="21"/>
        </w:rPr>
      </w:pPr>
    </w:p>
    <w:p w:rsidR="003F7C4C" w:rsidRDefault="003F7C4C">
      <w:pPr>
        <w:widowControl/>
        <w:jc w:val="left"/>
        <w:rPr>
          <w:rFonts w:asciiTheme="minorEastAsia" w:hAnsiTheme="minorEastAsia"/>
          <w:szCs w:val="21"/>
        </w:rPr>
      </w:pPr>
    </w:p>
    <w:p w:rsidR="003F7C4C" w:rsidRDefault="003F7C4C">
      <w:pPr>
        <w:widowControl/>
        <w:jc w:val="left"/>
        <w:rPr>
          <w:rFonts w:asciiTheme="minorEastAsia" w:hAnsiTheme="minorEastAsia"/>
          <w:szCs w:val="21"/>
        </w:rPr>
      </w:pPr>
    </w:p>
    <w:p w:rsidR="00DC66A8" w:rsidRPr="003F7C4C" w:rsidRDefault="00397311" w:rsidP="003F7C4C">
      <w:pPr>
        <w:widowControl/>
        <w:ind w:firstLineChars="100" w:firstLine="241"/>
        <w:jc w:val="left"/>
        <w:rPr>
          <w:rFonts w:asciiTheme="minorEastAsia" w:hAnsiTheme="minorEastAsia"/>
          <w:b/>
          <w:sz w:val="24"/>
          <w:szCs w:val="24"/>
        </w:rPr>
      </w:pPr>
      <w:r w:rsidRPr="003F7C4C">
        <w:rPr>
          <w:rFonts w:asciiTheme="minorEastAsia" w:hAnsiTheme="minorEastAsia" w:hint="eastAsia"/>
          <w:b/>
          <w:sz w:val="24"/>
          <w:szCs w:val="24"/>
        </w:rPr>
        <w:t>ロール式</w:t>
      </w:r>
    </w:p>
    <w:tbl>
      <w:tblPr>
        <w:tblW w:w="9296"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343"/>
        <w:gridCol w:w="2855"/>
        <w:gridCol w:w="3098"/>
      </w:tblGrid>
      <w:tr w:rsidR="00320B28" w:rsidTr="00127ECB">
        <w:trPr>
          <w:trHeight w:val="2663"/>
        </w:trPr>
        <w:tc>
          <w:tcPr>
            <w:tcW w:w="3343" w:type="dxa"/>
          </w:tcPr>
          <w:p w:rsidR="00320B28" w:rsidRPr="00282130" w:rsidRDefault="00320B28" w:rsidP="00320B28">
            <w:pPr>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写</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真</w:t>
            </w:r>
          </w:p>
          <w:p w:rsidR="00320B28" w:rsidRPr="00282130" w:rsidRDefault="00320B28" w:rsidP="00320B28">
            <w:pPr>
              <w:jc w:val="left"/>
              <w:rPr>
                <w:rFonts w:asciiTheme="minorEastAsia" w:hAnsiTheme="minorEastAsia"/>
                <w:sz w:val="24"/>
                <w:szCs w:val="24"/>
              </w:rPr>
            </w:pPr>
            <w:r w:rsidRPr="00282130">
              <w:rPr>
                <w:rFonts w:asciiTheme="minorEastAsia" w:hAnsiTheme="minorEastAsia"/>
                <w:sz w:val="24"/>
                <w:szCs w:val="24"/>
              </w:rPr>
              <w:br w:type="page"/>
            </w:r>
            <w:r w:rsidRPr="00282130">
              <w:rPr>
                <w:rFonts w:asciiTheme="minorEastAsia" w:hAnsiTheme="minorEastAsia" w:hint="eastAsia"/>
                <w:noProof/>
                <w:sz w:val="24"/>
                <w:szCs w:val="24"/>
              </w:rPr>
              <w:drawing>
                <wp:inline distT="0" distB="0" distL="0" distR="0">
                  <wp:extent cx="1891572" cy="1411920"/>
                  <wp:effectExtent l="19050" t="0" r="0" b="0"/>
                  <wp:docPr id="32" name="図 24" descr="IMG_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3.JPG"/>
                          <pic:cNvPicPr/>
                        </pic:nvPicPr>
                        <pic:blipFill>
                          <a:blip r:embed="rId21" cstate="print"/>
                          <a:stretch>
                            <a:fillRect/>
                          </a:stretch>
                        </pic:blipFill>
                        <pic:spPr>
                          <a:xfrm>
                            <a:off x="0" y="0"/>
                            <a:ext cx="1891572" cy="1411920"/>
                          </a:xfrm>
                          <a:prstGeom prst="rect">
                            <a:avLst/>
                          </a:prstGeom>
                        </pic:spPr>
                      </pic:pic>
                    </a:graphicData>
                  </a:graphic>
                </wp:inline>
              </w:drawing>
            </w:r>
          </w:p>
        </w:tc>
        <w:tc>
          <w:tcPr>
            <w:tcW w:w="5953" w:type="dxa"/>
            <w:gridSpan w:val="2"/>
          </w:tcPr>
          <w:p w:rsidR="00320B28" w:rsidRPr="00282130" w:rsidRDefault="00320B28" w:rsidP="00320B28">
            <w:pPr>
              <w:widowControl/>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資</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材</w:t>
            </w:r>
          </w:p>
          <w:p w:rsidR="00320B28" w:rsidRPr="00282130" w:rsidRDefault="00052F5C" w:rsidP="00320B28">
            <w:pPr>
              <w:jc w:val="left"/>
              <w:rPr>
                <w:rFonts w:asciiTheme="minorEastAsia" w:hAnsiTheme="minorEastAsia"/>
                <w:sz w:val="24"/>
                <w:szCs w:val="24"/>
              </w:rPr>
            </w:pPr>
            <w:r>
              <w:rPr>
                <w:rFonts w:asciiTheme="minorEastAsia" w:hAnsiTheme="minorEastAsia"/>
                <w:noProof/>
                <w:sz w:val="24"/>
                <w:szCs w:val="24"/>
              </w:rPr>
              <w:pict>
                <v:shape id="_x0000_s1347" style="position:absolute;margin-left:164.3pt;margin-top:7.35pt;width:25.2pt;height:13.5pt;z-index:252199936" coordsize="2004,1708" path="m953,828v12,82,24,165,75,180c1079,1023,1223,973,1262,918v39,-55,36,-177,,-240c1226,615,1122,558,1043,543,964,528,843,538,788,588v-55,50,-85,150,-75,255c723,948,741,1156,848,1218v107,62,380,42,510,c1488,1176,1586,1071,1631,963v45,-108,48,-283,,-390c1583,466,1458,365,1343,318,1228,271,1070,278,938,288,806,298,640,308,548,378,456,448,410,603,383,708v-27,105,-25,197,,300c408,1111,478,1243,533,1323v55,80,59,128,180,165c834,1525,1080,1578,1262,1548v182,-30,427,-138,546,-240c1927,1206,1948,1055,1976,933v28,-122,20,-245,,-360c1956,458,1938,328,1853,243,1768,158,1600,100,1463,63,1326,26,1185,23,1028,18,871,13,653,,518,33,383,66,299,121,218,213,137,305,62,456,31,588,,720,,878,31,1008v31,130,108,265,187,360c297,1463,390,1523,503,1578v113,55,225,110,390,120c1058,1708,1338,1685,1493,1638v155,-47,249,-125,330,-225c1904,1313,1940,1175,1976,1038e" fillcolor="white [3212]" strokeweight="1.25pt">
                  <v:shadow color="#868686"/>
                  <v:path arrowok="t"/>
                </v:shape>
              </w:pict>
            </w:r>
            <w:r w:rsidRPr="00052F5C">
              <w:rPr>
                <w:rFonts w:asciiTheme="majorEastAsia" w:eastAsiaTheme="majorEastAsia" w:hAnsiTheme="majorEastAsia"/>
                <w:b/>
                <w:noProof/>
                <w:sz w:val="24"/>
                <w:szCs w:val="24"/>
              </w:rPr>
              <w:pict>
                <v:oval id="_x0000_s1349" style="position:absolute;margin-left:164.3pt;margin-top:10.35pt;width:22.5pt;height:9pt;z-index:252197887" fillcolor="white [3212]" stroked="f" strokeweight=".25pt">
                  <v:shadow color="#868686"/>
                  <v:textbox inset="5.85pt,.7pt,5.85pt,.7pt"/>
                </v:oval>
              </w:pict>
            </w:r>
            <w:r w:rsidRPr="00052F5C">
              <w:rPr>
                <w:rFonts w:asciiTheme="minorEastAsia" w:hAnsiTheme="minorEastAsia"/>
                <w:noProof/>
                <w:szCs w:val="21"/>
              </w:rPr>
              <w:pict>
                <v:rect id="_x0000_s1289" style="position:absolute;margin-left:164.3pt;margin-top:14.1pt;width:7.15pt;height:67.5pt;z-index:25180773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7f7f7f [1612]" strokeweight=".5pt">
                  <v:fill rotate="t"/>
                  <v:textbox inset="5.85pt,.7pt,5.85pt,.7pt"/>
                </v:rect>
              </w:pict>
            </w:r>
            <w:r w:rsidRPr="00052F5C">
              <w:rPr>
                <w:rFonts w:asciiTheme="majorEastAsia" w:eastAsiaTheme="majorEastAsia" w:hAnsiTheme="majorEastAsia"/>
                <w:b/>
                <w:noProof/>
                <w:sz w:val="24"/>
                <w:szCs w:val="24"/>
              </w:rPr>
              <w:pict>
                <v:rect id="_x0000_s1189" style="position:absolute;margin-left:178.2pt;margin-top:100.35pt;width:27.1pt;height:10.5pt;rotation:-26060109fd;z-index:251995136" fillcolor="white [3212]" stroked="f">
                  <v:textbox inset="5.85pt,.7pt,5.85pt,.7pt"/>
                </v:rect>
              </w:pict>
            </w:r>
            <w:r>
              <w:rPr>
                <w:rFonts w:asciiTheme="minorEastAsia" w:hAnsiTheme="minorEastAsia"/>
                <w:noProof/>
                <w:sz w:val="24"/>
                <w:szCs w:val="24"/>
              </w:rPr>
              <w:pict>
                <v:rect id="_x0000_s1144" style="position:absolute;margin-left:8.8pt;margin-top:20.1pt;width:175.05pt;height:84pt;z-index:251955200" fillcolor="black [3213]" strokeweight="1.5pt">
                  <v:fill r:id="rId22" o:title="格子 (大)" type="pattern"/>
                  <v:shadow opacity=".5" offset="6pt,6pt"/>
                  <v:textbox inset="5.85pt,.7pt,5.85pt,.7pt"/>
                </v:rect>
              </w:pict>
            </w:r>
            <w:r>
              <w:rPr>
                <w:rFonts w:asciiTheme="minorEastAsia" w:hAnsiTheme="minorEastAsia"/>
                <w:noProof/>
                <w:sz w:val="24"/>
                <w:szCs w:val="24"/>
              </w:rPr>
              <w:pict>
                <v:rect id="_x0000_s1148" style="position:absolute;margin-left:88.8pt;margin-top:115.35pt;width:18pt;height:9.75pt;z-index:251959296" fillcolor="white [3212]" stroked="f">
                  <v:textbox inset="5.85pt,.7pt,5.85pt,.7pt"/>
                </v:rect>
              </w:pict>
            </w:r>
            <w:r>
              <w:rPr>
                <w:rFonts w:asciiTheme="minorEastAsia" w:hAnsiTheme="minorEastAsia"/>
                <w:noProof/>
                <w:sz w:val="24"/>
                <w:szCs w:val="24"/>
              </w:rPr>
              <w:pict>
                <v:rect id="_x0000_s1147" style="position:absolute;margin-left:93.45pt;margin-top:2.1pt;width:18pt;height:9.75pt;z-index:251958272" fillcolor="white [3212]" stroked="f">
                  <v:textbox inset="5.85pt,.7pt,5.85pt,.7pt"/>
                </v:rect>
              </w:pict>
            </w:r>
            <w:r>
              <w:rPr>
                <w:rFonts w:asciiTheme="minorEastAsia" w:hAnsiTheme="minorEastAsia"/>
                <w:noProof/>
                <w:sz w:val="24"/>
                <w:szCs w:val="24"/>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146" type="#_x0000_t188" style="position:absolute;margin-left:42pt;margin-top:58.05pt;width:115.5pt;height:12.6pt;rotation:90;z-index:251957248" adj="2229,10911" fillcolor="white [3212]" strokeweight="1pt">
                  <v:textbox inset="5.85pt,.7pt,5.85pt,.7pt"/>
                </v:shape>
              </w:pict>
            </w:r>
            <w:r>
              <w:rPr>
                <w:rFonts w:asciiTheme="minorEastAsia" w:hAnsiTheme="minorEastAsia"/>
                <w:noProof/>
                <w:sz w:val="24"/>
                <w:szCs w:val="24"/>
              </w:rPr>
              <w:pict>
                <v:rect id="_x0000_s1143" style="position:absolute;margin-left:246.15pt;margin-top:2.1pt;width:7.15pt;height:111pt;z-index:251954176" fillcolor="#17365d [2415]" strokeweight=".5pt">
                  <v:fill color2="fill lighten(123)" rotate="t" angle="-90" method="linear sigma" focus="-50%" type="gradient"/>
                  <v:textbox inset="5.85pt,.7pt,5.85pt,.7pt"/>
                </v:rect>
              </w:pict>
            </w:r>
            <w:r w:rsidRPr="00052F5C">
              <w:rPr>
                <w:rFonts w:asciiTheme="majorEastAsia" w:eastAsiaTheme="majorEastAsia" w:hAnsiTheme="majorEastAsia"/>
                <w:b/>
                <w:noProof/>
                <w:sz w:val="24"/>
                <w:szCs w:val="24"/>
              </w:rPr>
              <w:pict>
                <v:rect id="_x0000_s1240" style="position:absolute;margin-left:183.1pt;margin-top:15.6pt;width:7.15pt;height:88.5pt;z-index:-251288576" fillcolor="black [3213]">
                  <v:fill r:id="rId23" o:title="右上がり対角線 (太)" type="pattern"/>
                  <v:textbox inset="5.85pt,.7pt,5.85pt,.7pt"/>
                </v:rect>
              </w:pict>
            </w:r>
            <w:r w:rsidR="00320B28" w:rsidRPr="00282130">
              <w:rPr>
                <w:rFonts w:asciiTheme="minorEastAsia" w:hAnsiTheme="minorEastAsia" w:hint="eastAsia"/>
                <w:sz w:val="24"/>
                <w:szCs w:val="24"/>
              </w:rPr>
              <w:t>金網　　　　　　　　　　　　　　　　支柱</w:t>
            </w:r>
          </w:p>
        </w:tc>
      </w:tr>
      <w:tr w:rsidR="00320B28" w:rsidTr="00127ECB">
        <w:trPr>
          <w:trHeight w:val="1935"/>
        </w:trPr>
        <w:tc>
          <w:tcPr>
            <w:tcW w:w="3343" w:type="dxa"/>
          </w:tcPr>
          <w:p w:rsidR="00320B28" w:rsidRPr="00282130" w:rsidRDefault="00320B28" w:rsidP="00320B28">
            <w:pPr>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特</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徴</w:t>
            </w:r>
          </w:p>
          <w:p w:rsidR="00397311" w:rsidRPr="00282130" w:rsidRDefault="00397311" w:rsidP="00397311">
            <w:pPr>
              <w:widowControl/>
              <w:jc w:val="left"/>
              <w:rPr>
                <w:rFonts w:asciiTheme="minorEastAsia" w:hAnsiTheme="minorEastAsia"/>
                <w:sz w:val="24"/>
                <w:szCs w:val="24"/>
              </w:rPr>
            </w:pPr>
            <w:r w:rsidRPr="00282130">
              <w:rPr>
                <w:rFonts w:asciiTheme="minorEastAsia" w:hAnsiTheme="minorEastAsia" w:hint="eastAsia"/>
                <w:sz w:val="24"/>
                <w:szCs w:val="24"/>
              </w:rPr>
              <w:t>もともと牧場用として用いられている金網。</w:t>
            </w:r>
          </w:p>
          <w:p w:rsidR="00320B28" w:rsidRPr="00282130" w:rsidRDefault="00397311" w:rsidP="00397311">
            <w:pPr>
              <w:jc w:val="left"/>
              <w:rPr>
                <w:rFonts w:asciiTheme="minorEastAsia" w:hAnsiTheme="minorEastAsia"/>
                <w:sz w:val="24"/>
                <w:szCs w:val="24"/>
              </w:rPr>
            </w:pPr>
            <w:r w:rsidRPr="00282130">
              <w:rPr>
                <w:rFonts w:asciiTheme="minorEastAsia" w:hAnsiTheme="minorEastAsia" w:hint="eastAsia"/>
                <w:sz w:val="24"/>
                <w:szCs w:val="24"/>
              </w:rPr>
              <w:t>上段・下段それぞれ１巻</w:t>
            </w:r>
            <w:r w:rsidRPr="00282130">
              <w:rPr>
                <w:sz w:val="24"/>
                <w:szCs w:val="24"/>
              </w:rPr>
              <w:t>25m</w:t>
            </w:r>
            <w:r w:rsidRPr="00282130">
              <w:rPr>
                <w:rFonts w:asciiTheme="minorEastAsia" w:hAnsiTheme="minorEastAsia" w:hint="eastAsia"/>
                <w:sz w:val="24"/>
                <w:szCs w:val="24"/>
              </w:rPr>
              <w:t>のロール状になってい</w:t>
            </w:r>
            <w:r w:rsidR="00127ECB">
              <w:rPr>
                <w:rFonts w:asciiTheme="minorEastAsia" w:hAnsiTheme="minorEastAsia" w:hint="eastAsia"/>
                <w:sz w:val="24"/>
                <w:szCs w:val="24"/>
              </w:rPr>
              <w:t>る。</w:t>
            </w:r>
          </w:p>
        </w:tc>
        <w:tc>
          <w:tcPr>
            <w:tcW w:w="2855" w:type="dxa"/>
          </w:tcPr>
          <w:p w:rsidR="00320B28" w:rsidRPr="00282130" w:rsidRDefault="00320B28" w:rsidP="00320B28">
            <w:pPr>
              <w:widowControl/>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長</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所</w:t>
            </w:r>
          </w:p>
          <w:p w:rsidR="00320B28" w:rsidRPr="00282130" w:rsidRDefault="00397311" w:rsidP="00320B28">
            <w:pPr>
              <w:jc w:val="left"/>
              <w:rPr>
                <w:rFonts w:asciiTheme="minorEastAsia" w:hAnsiTheme="minorEastAsia"/>
                <w:sz w:val="24"/>
                <w:szCs w:val="24"/>
              </w:rPr>
            </w:pPr>
            <w:r w:rsidRPr="00282130">
              <w:rPr>
                <w:rFonts w:asciiTheme="minorEastAsia" w:hAnsiTheme="minorEastAsia" w:hint="eastAsia"/>
                <w:sz w:val="24"/>
                <w:szCs w:val="24"/>
              </w:rPr>
              <w:t>修復が容易。</w:t>
            </w:r>
          </w:p>
        </w:tc>
        <w:tc>
          <w:tcPr>
            <w:tcW w:w="3098" w:type="dxa"/>
          </w:tcPr>
          <w:p w:rsidR="00320B28" w:rsidRPr="00282130" w:rsidRDefault="00320B28" w:rsidP="00320B28">
            <w:pPr>
              <w:jc w:val="left"/>
              <w:rPr>
                <w:rFonts w:asciiTheme="majorEastAsia" w:eastAsiaTheme="majorEastAsia" w:hAnsiTheme="majorEastAsia"/>
                <w:b/>
                <w:sz w:val="24"/>
                <w:szCs w:val="24"/>
              </w:rPr>
            </w:pPr>
            <w:r w:rsidRPr="00282130">
              <w:rPr>
                <w:rFonts w:asciiTheme="majorEastAsia" w:eastAsiaTheme="majorEastAsia" w:hAnsiTheme="majorEastAsia" w:hint="eastAsia"/>
                <w:b/>
                <w:sz w:val="24"/>
                <w:szCs w:val="24"/>
              </w:rPr>
              <w:t>短</w:t>
            </w:r>
            <w:r w:rsidR="00397311" w:rsidRPr="00282130">
              <w:rPr>
                <w:rFonts w:asciiTheme="majorEastAsia" w:eastAsiaTheme="majorEastAsia" w:hAnsiTheme="majorEastAsia" w:hint="eastAsia"/>
                <w:b/>
                <w:sz w:val="24"/>
                <w:szCs w:val="24"/>
              </w:rPr>
              <w:t xml:space="preserve">　</w:t>
            </w:r>
            <w:r w:rsidRPr="00282130">
              <w:rPr>
                <w:rFonts w:asciiTheme="majorEastAsia" w:eastAsiaTheme="majorEastAsia" w:hAnsiTheme="majorEastAsia" w:hint="eastAsia"/>
                <w:b/>
                <w:sz w:val="24"/>
                <w:szCs w:val="24"/>
              </w:rPr>
              <w:t>所</w:t>
            </w:r>
          </w:p>
          <w:p w:rsidR="00397311" w:rsidRPr="00282130" w:rsidRDefault="00397311" w:rsidP="00397311">
            <w:pPr>
              <w:widowControl/>
              <w:jc w:val="left"/>
              <w:rPr>
                <w:rFonts w:asciiTheme="minorEastAsia" w:hAnsiTheme="minorEastAsia"/>
                <w:sz w:val="24"/>
                <w:szCs w:val="24"/>
              </w:rPr>
            </w:pPr>
            <w:r w:rsidRPr="00282130">
              <w:rPr>
                <w:rFonts w:asciiTheme="minorEastAsia" w:hAnsiTheme="minorEastAsia" w:hint="eastAsia"/>
                <w:sz w:val="24"/>
                <w:szCs w:val="24"/>
              </w:rPr>
              <w:t>起伏のある場所や山林など傾斜のある場所では設置が難しい。</w:t>
            </w:r>
          </w:p>
          <w:p w:rsidR="003F7C4C" w:rsidRDefault="00397311" w:rsidP="00397311">
            <w:pPr>
              <w:jc w:val="left"/>
              <w:rPr>
                <w:rFonts w:asciiTheme="minorEastAsia" w:hAnsiTheme="minorEastAsia"/>
                <w:sz w:val="24"/>
                <w:szCs w:val="24"/>
              </w:rPr>
            </w:pPr>
            <w:r w:rsidRPr="00282130">
              <w:rPr>
                <w:rFonts w:asciiTheme="minorEastAsia" w:hAnsiTheme="minorEastAsia" w:hint="eastAsia"/>
                <w:sz w:val="24"/>
                <w:szCs w:val="24"/>
              </w:rPr>
              <w:t>重量があり取扱いにくい。</w:t>
            </w:r>
          </w:p>
          <w:p w:rsidR="003F7C4C" w:rsidRPr="00282130" w:rsidRDefault="003F7C4C" w:rsidP="00397311">
            <w:pPr>
              <w:jc w:val="left"/>
              <w:rPr>
                <w:rFonts w:asciiTheme="minorEastAsia" w:hAnsiTheme="minorEastAsia"/>
                <w:sz w:val="24"/>
                <w:szCs w:val="24"/>
              </w:rPr>
            </w:pPr>
          </w:p>
        </w:tc>
      </w:tr>
    </w:tbl>
    <w:p w:rsidR="003F7C4C" w:rsidRPr="003F7C4C" w:rsidRDefault="006274FF" w:rsidP="003F7C4C">
      <w:pPr>
        <w:pStyle w:val="ab"/>
        <w:widowControl/>
        <w:numPr>
          <w:ilvl w:val="0"/>
          <w:numId w:val="1"/>
        </w:numPr>
        <w:ind w:leftChars="0"/>
        <w:jc w:val="left"/>
        <w:rPr>
          <w:rFonts w:asciiTheme="minorEastAsia" w:hAnsiTheme="minorEastAsia"/>
          <w:sz w:val="24"/>
          <w:szCs w:val="24"/>
        </w:rPr>
      </w:pPr>
      <w:r>
        <w:rPr>
          <w:rFonts w:asciiTheme="majorEastAsia" w:eastAsiaTheme="majorEastAsia" w:hAnsiTheme="majorEastAsia" w:hint="eastAsia"/>
          <w:b/>
          <w:sz w:val="24"/>
          <w:szCs w:val="24"/>
        </w:rPr>
        <w:lastRenderedPageBreak/>
        <w:t>対象は</w:t>
      </w:r>
      <w:r w:rsidR="005D33BE" w:rsidRPr="0024312A">
        <w:rPr>
          <w:rFonts w:asciiTheme="majorEastAsia" w:eastAsiaTheme="majorEastAsia" w:hAnsiTheme="majorEastAsia" w:hint="eastAsia"/>
          <w:b/>
          <w:sz w:val="24"/>
          <w:szCs w:val="24"/>
        </w:rPr>
        <w:t>柵を登らない動物</w:t>
      </w:r>
    </w:p>
    <w:p w:rsidR="0024312A" w:rsidRDefault="0024312A" w:rsidP="0024312A">
      <w:pPr>
        <w:pStyle w:val="ab"/>
        <w:widowControl/>
        <w:numPr>
          <w:ilvl w:val="0"/>
          <w:numId w:val="1"/>
        </w:numPr>
        <w:ind w:leftChars="0"/>
        <w:jc w:val="left"/>
        <w:rPr>
          <w:rFonts w:asciiTheme="minorEastAsia" w:hAnsiTheme="minorEastAsia"/>
          <w:sz w:val="24"/>
          <w:szCs w:val="24"/>
        </w:rPr>
      </w:pPr>
      <w:r w:rsidRPr="0040741F">
        <w:rPr>
          <w:rFonts w:asciiTheme="minorEastAsia" w:hAnsiTheme="minorEastAsia" w:hint="eastAsia"/>
          <w:sz w:val="24"/>
          <w:szCs w:val="24"/>
        </w:rPr>
        <w:t>主にゴルフ場、農園、森林と集落との境界、森林内等の</w:t>
      </w:r>
      <w:r>
        <w:rPr>
          <w:rFonts w:asciiTheme="majorEastAsia" w:eastAsiaTheme="majorEastAsia" w:hAnsiTheme="majorEastAsia" w:hint="eastAsia"/>
          <w:b/>
          <w:sz w:val="24"/>
          <w:szCs w:val="24"/>
        </w:rPr>
        <w:t>長距離設置</w:t>
      </w:r>
      <w:r w:rsidR="006274FF" w:rsidRPr="006274FF">
        <w:rPr>
          <w:rFonts w:asciiTheme="minorEastAsia" w:hAnsiTheme="minorEastAsia" w:hint="eastAsia"/>
          <w:b/>
          <w:sz w:val="24"/>
          <w:szCs w:val="24"/>
        </w:rPr>
        <w:t>向き</w:t>
      </w:r>
    </w:p>
    <w:p w:rsidR="0024312A" w:rsidRDefault="0024312A" w:rsidP="0024312A">
      <w:pPr>
        <w:pStyle w:val="ab"/>
        <w:widowControl/>
        <w:numPr>
          <w:ilvl w:val="0"/>
          <w:numId w:val="1"/>
        </w:numPr>
        <w:ind w:leftChars="0"/>
        <w:jc w:val="left"/>
        <w:rPr>
          <w:rFonts w:asciiTheme="minorEastAsia" w:hAnsiTheme="minorEastAsia"/>
          <w:sz w:val="24"/>
          <w:szCs w:val="24"/>
        </w:rPr>
      </w:pPr>
      <w:r w:rsidRPr="003F7C4C">
        <w:rPr>
          <w:rFonts w:asciiTheme="minorEastAsia" w:hAnsiTheme="minorEastAsia" w:hint="eastAsia"/>
          <w:b/>
          <w:sz w:val="24"/>
          <w:szCs w:val="24"/>
          <w:u w:val="single"/>
        </w:rPr>
        <w:t>地元で見回り体制ができていると管理しやすい</w:t>
      </w:r>
    </w:p>
    <w:p w:rsidR="0024312A" w:rsidRDefault="0024312A" w:rsidP="0024312A">
      <w:pPr>
        <w:pStyle w:val="ab"/>
        <w:widowControl/>
        <w:numPr>
          <w:ilvl w:val="0"/>
          <w:numId w:val="1"/>
        </w:numPr>
        <w:ind w:leftChars="0"/>
        <w:jc w:val="left"/>
        <w:rPr>
          <w:rFonts w:asciiTheme="minorEastAsia" w:hAnsiTheme="minorEastAsia"/>
          <w:sz w:val="24"/>
          <w:szCs w:val="24"/>
        </w:rPr>
      </w:pPr>
      <w:r w:rsidRPr="0040741F">
        <w:rPr>
          <w:rFonts w:asciiTheme="minorEastAsia" w:hAnsiTheme="minorEastAsia" w:hint="eastAsia"/>
          <w:sz w:val="24"/>
          <w:szCs w:val="24"/>
        </w:rPr>
        <w:t>扉を設置する場合は</w:t>
      </w:r>
      <w:r w:rsidRPr="00C80AAC">
        <w:rPr>
          <w:rFonts w:asciiTheme="majorEastAsia" w:eastAsiaTheme="majorEastAsia" w:hAnsiTheme="majorEastAsia"/>
          <w:b/>
          <w:sz w:val="24"/>
          <w:szCs w:val="24"/>
        </w:rPr>
        <w:t>80m</w:t>
      </w:r>
      <w:r w:rsidR="00116C89">
        <w:rPr>
          <w:rFonts w:asciiTheme="majorEastAsia" w:eastAsiaTheme="majorEastAsia" w:hAnsiTheme="majorEastAsia" w:hint="eastAsia"/>
          <w:b/>
          <w:sz w:val="24"/>
          <w:szCs w:val="24"/>
        </w:rPr>
        <w:t>～100m</w:t>
      </w:r>
      <w:r w:rsidRPr="00C80AAC">
        <w:rPr>
          <w:rFonts w:asciiTheme="majorEastAsia" w:eastAsiaTheme="majorEastAsia" w:hAnsiTheme="majorEastAsia" w:hint="eastAsia"/>
          <w:b/>
          <w:sz w:val="24"/>
          <w:szCs w:val="24"/>
        </w:rPr>
        <w:t>に１枚</w:t>
      </w:r>
      <w:r w:rsidRPr="0040741F">
        <w:rPr>
          <w:rFonts w:asciiTheme="minorEastAsia" w:hAnsiTheme="minorEastAsia" w:hint="eastAsia"/>
          <w:sz w:val="24"/>
          <w:szCs w:val="24"/>
        </w:rPr>
        <w:t>が目安</w:t>
      </w:r>
    </w:p>
    <w:p w:rsidR="008E70C1" w:rsidRPr="006274FF" w:rsidRDefault="0024312A" w:rsidP="0024312A">
      <w:pPr>
        <w:pStyle w:val="ab"/>
        <w:widowControl/>
        <w:numPr>
          <w:ilvl w:val="0"/>
          <w:numId w:val="1"/>
        </w:numPr>
        <w:ind w:leftChars="0"/>
        <w:jc w:val="left"/>
        <w:rPr>
          <w:rFonts w:asciiTheme="minorEastAsia" w:hAnsiTheme="minorEastAsia"/>
          <w:b/>
          <w:sz w:val="24"/>
          <w:szCs w:val="24"/>
        </w:rPr>
      </w:pPr>
      <w:r w:rsidRPr="006274FF">
        <w:rPr>
          <w:rFonts w:asciiTheme="minorEastAsia" w:hAnsiTheme="minorEastAsia" w:hint="eastAsia"/>
          <w:b/>
          <w:sz w:val="24"/>
          <w:szCs w:val="24"/>
        </w:rPr>
        <w:t>支柱が強く、全体的に頑丈な柵</w:t>
      </w:r>
    </w:p>
    <w:p w:rsidR="0024312A" w:rsidRDefault="0024312A" w:rsidP="008E70C1">
      <w:pPr>
        <w:pStyle w:val="ab"/>
        <w:widowControl/>
        <w:ind w:leftChars="0" w:left="660"/>
        <w:jc w:val="left"/>
        <w:rPr>
          <w:rFonts w:asciiTheme="minorEastAsia" w:hAnsiTheme="minorEastAsia"/>
          <w:sz w:val="24"/>
          <w:szCs w:val="24"/>
        </w:rPr>
      </w:pPr>
      <w:r w:rsidRPr="0040741F">
        <w:rPr>
          <w:rFonts w:asciiTheme="minorEastAsia" w:hAnsiTheme="minorEastAsia" w:hint="eastAsia"/>
          <w:sz w:val="24"/>
          <w:szCs w:val="24"/>
        </w:rPr>
        <w:t>→耐用年数が長く</w:t>
      </w:r>
      <w:r w:rsidR="003F7C4C">
        <w:rPr>
          <w:rFonts w:asciiTheme="minorEastAsia" w:hAnsiTheme="minorEastAsia" w:hint="eastAsia"/>
          <w:sz w:val="24"/>
          <w:szCs w:val="24"/>
        </w:rPr>
        <w:t>（約１４年）</w:t>
      </w:r>
      <w:r w:rsidRPr="0040741F">
        <w:rPr>
          <w:rFonts w:asciiTheme="minorEastAsia" w:hAnsiTheme="minorEastAsia" w:hint="eastAsia"/>
          <w:sz w:val="24"/>
          <w:szCs w:val="24"/>
        </w:rPr>
        <w:t>、他の柵に比べ維持管理の手間が少なくて済</w:t>
      </w:r>
      <w:r w:rsidR="006274FF">
        <w:rPr>
          <w:rFonts w:asciiTheme="minorEastAsia" w:hAnsiTheme="minorEastAsia" w:hint="eastAsia"/>
          <w:sz w:val="24"/>
          <w:szCs w:val="24"/>
        </w:rPr>
        <w:t>む</w:t>
      </w:r>
    </w:p>
    <w:p w:rsidR="00DF11AD" w:rsidRDefault="00DF11AD" w:rsidP="0024312A">
      <w:pPr>
        <w:pStyle w:val="ab"/>
        <w:widowControl/>
        <w:numPr>
          <w:ilvl w:val="0"/>
          <w:numId w:val="1"/>
        </w:numPr>
        <w:ind w:leftChars="0"/>
        <w:jc w:val="left"/>
        <w:rPr>
          <w:rFonts w:asciiTheme="minorEastAsia" w:hAnsiTheme="minorEastAsia"/>
          <w:sz w:val="24"/>
          <w:szCs w:val="24"/>
        </w:rPr>
      </w:pPr>
      <w:r w:rsidRPr="00DF11AD">
        <w:rPr>
          <w:rFonts w:asciiTheme="minorEastAsia" w:hAnsiTheme="minorEastAsia" w:hint="eastAsia"/>
          <w:sz w:val="24"/>
          <w:szCs w:val="24"/>
        </w:rPr>
        <w:t>噛み切られる心配は</w:t>
      </w:r>
      <w:r w:rsidR="006274FF">
        <w:rPr>
          <w:rFonts w:asciiTheme="minorEastAsia" w:hAnsiTheme="minorEastAsia" w:hint="eastAsia"/>
          <w:sz w:val="24"/>
          <w:szCs w:val="24"/>
        </w:rPr>
        <w:t>ない</w:t>
      </w:r>
      <w:r w:rsidRPr="00DF11AD">
        <w:rPr>
          <w:rFonts w:asciiTheme="minorEastAsia" w:hAnsiTheme="minorEastAsia" w:hint="eastAsia"/>
          <w:sz w:val="24"/>
          <w:szCs w:val="24"/>
        </w:rPr>
        <w:t>が、支柱や金属部の破損点検や柵周辺の刈払いなど</w:t>
      </w:r>
      <w:r w:rsidRPr="00DF11AD">
        <w:rPr>
          <w:rFonts w:asciiTheme="majorEastAsia" w:eastAsiaTheme="majorEastAsia" w:hAnsiTheme="majorEastAsia" w:hint="eastAsia"/>
          <w:b/>
          <w:sz w:val="24"/>
          <w:szCs w:val="24"/>
        </w:rPr>
        <w:t>最低限の点検、維持管理</w:t>
      </w:r>
      <w:r w:rsidR="006274FF">
        <w:rPr>
          <w:rFonts w:asciiTheme="minorEastAsia" w:hAnsiTheme="minorEastAsia" w:hint="eastAsia"/>
          <w:sz w:val="24"/>
          <w:szCs w:val="24"/>
        </w:rPr>
        <w:t>は必要</w:t>
      </w:r>
    </w:p>
    <w:p w:rsidR="0024312A" w:rsidRDefault="0024312A" w:rsidP="0024312A">
      <w:pPr>
        <w:widowControl/>
        <w:jc w:val="left"/>
        <w:rPr>
          <w:rFonts w:asciiTheme="minorEastAsia" w:hAnsiTheme="minorEastAsia"/>
          <w:szCs w:val="21"/>
        </w:rPr>
      </w:pPr>
    </w:p>
    <w:p w:rsidR="00572A94" w:rsidRDefault="00572A94" w:rsidP="00D717A5">
      <w:pPr>
        <w:widowControl/>
        <w:ind w:leftChars="100" w:left="210" w:firstLineChars="100" w:firstLine="210"/>
        <w:jc w:val="left"/>
        <w:rPr>
          <w:rFonts w:asciiTheme="minorEastAsia" w:hAnsiTheme="minorEastAsia"/>
          <w:szCs w:val="21"/>
        </w:rPr>
      </w:pPr>
    </w:p>
    <w:tbl>
      <w:tblPr>
        <w:tblpPr w:leftFromText="142" w:rightFromText="142" w:vertAnchor="text" w:horzAnchor="page" w:tblpX="8107" w:tblpY="620"/>
        <w:tblW w:w="2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200"/>
        <w:gridCol w:w="1593"/>
      </w:tblGrid>
      <w:tr w:rsidR="003F7C4C" w:rsidRPr="0040741F" w:rsidTr="003F7C4C">
        <w:trPr>
          <w:trHeight w:val="423"/>
        </w:trPr>
        <w:tc>
          <w:tcPr>
            <w:tcW w:w="1200" w:type="dxa"/>
            <w:vAlign w:val="center"/>
          </w:tcPr>
          <w:p w:rsidR="003F7C4C" w:rsidRPr="0040741F" w:rsidRDefault="003F7C4C" w:rsidP="003F7C4C">
            <w:pPr>
              <w:widowControl/>
              <w:rPr>
                <w:rFonts w:asciiTheme="minorEastAsia" w:hAnsiTheme="minorEastAsia"/>
                <w:sz w:val="24"/>
                <w:szCs w:val="24"/>
              </w:rPr>
            </w:pPr>
            <w:r w:rsidRPr="0040741F">
              <w:rPr>
                <w:rFonts w:asciiTheme="minorEastAsia" w:hAnsiTheme="minorEastAsia" w:hint="eastAsia"/>
                <w:sz w:val="24"/>
                <w:szCs w:val="24"/>
              </w:rPr>
              <w:t>シカ</w:t>
            </w:r>
          </w:p>
        </w:tc>
        <w:tc>
          <w:tcPr>
            <w:tcW w:w="1593" w:type="dxa"/>
            <w:vAlign w:val="center"/>
          </w:tcPr>
          <w:p w:rsidR="003F7C4C" w:rsidRPr="0040741F" w:rsidRDefault="003F7C4C" w:rsidP="003F7C4C">
            <w:pPr>
              <w:widowControl/>
              <w:jc w:val="center"/>
              <w:rPr>
                <w:sz w:val="24"/>
                <w:szCs w:val="24"/>
              </w:rPr>
            </w:pPr>
            <w:r w:rsidRPr="0040741F">
              <w:rPr>
                <w:sz w:val="24"/>
                <w:szCs w:val="24"/>
              </w:rPr>
              <w:t>2.0</w:t>
            </w:r>
            <w:r w:rsidRPr="0040741F">
              <w:rPr>
                <w:rFonts w:hAnsiTheme="minorEastAsia"/>
                <w:sz w:val="24"/>
                <w:szCs w:val="24"/>
              </w:rPr>
              <w:t>ｍ</w:t>
            </w:r>
          </w:p>
        </w:tc>
      </w:tr>
      <w:tr w:rsidR="003F7C4C" w:rsidRPr="0040741F" w:rsidTr="003F7C4C">
        <w:trPr>
          <w:trHeight w:val="431"/>
        </w:trPr>
        <w:tc>
          <w:tcPr>
            <w:tcW w:w="1200" w:type="dxa"/>
            <w:vAlign w:val="center"/>
          </w:tcPr>
          <w:p w:rsidR="003F7C4C" w:rsidRPr="0040741F" w:rsidRDefault="003F7C4C" w:rsidP="003F7C4C">
            <w:pPr>
              <w:widowControl/>
              <w:rPr>
                <w:rFonts w:asciiTheme="minorEastAsia" w:hAnsiTheme="minorEastAsia"/>
                <w:sz w:val="24"/>
                <w:szCs w:val="24"/>
              </w:rPr>
            </w:pPr>
            <w:r w:rsidRPr="0040741F">
              <w:rPr>
                <w:rFonts w:asciiTheme="minorEastAsia" w:hAnsiTheme="minorEastAsia" w:hint="eastAsia"/>
                <w:sz w:val="24"/>
                <w:szCs w:val="24"/>
              </w:rPr>
              <w:t>イノシシ</w:t>
            </w:r>
          </w:p>
        </w:tc>
        <w:tc>
          <w:tcPr>
            <w:tcW w:w="1593" w:type="dxa"/>
            <w:vAlign w:val="center"/>
          </w:tcPr>
          <w:p w:rsidR="003F7C4C" w:rsidRPr="0040741F" w:rsidRDefault="003F7C4C" w:rsidP="003F7C4C">
            <w:pPr>
              <w:widowControl/>
              <w:jc w:val="center"/>
              <w:rPr>
                <w:sz w:val="24"/>
                <w:szCs w:val="24"/>
              </w:rPr>
            </w:pPr>
            <w:r w:rsidRPr="0040741F">
              <w:rPr>
                <w:sz w:val="24"/>
                <w:szCs w:val="24"/>
              </w:rPr>
              <w:t>1.2</w:t>
            </w:r>
            <w:r w:rsidRPr="0040741F">
              <w:rPr>
                <w:rFonts w:hAnsiTheme="minorEastAsia"/>
                <w:sz w:val="24"/>
                <w:szCs w:val="24"/>
              </w:rPr>
              <w:t>ｍ</w:t>
            </w:r>
          </w:p>
        </w:tc>
      </w:tr>
    </w:tbl>
    <w:p w:rsidR="00572A94" w:rsidRPr="006950CF" w:rsidRDefault="00052F5C" w:rsidP="006950CF">
      <w:pPr>
        <w:widowControl/>
        <w:jc w:val="left"/>
        <w:rPr>
          <w:rFonts w:asciiTheme="minorEastAsia" w:hAnsiTheme="minorEastAsia"/>
          <w:sz w:val="28"/>
          <w:szCs w:val="28"/>
        </w:rPr>
      </w:pPr>
      <w:r w:rsidRPr="00052F5C">
        <w:rPr>
          <w:rFonts w:asciiTheme="minorEastAsia" w:hAnsiTheme="minorEastAsia"/>
          <w:sz w:val="24"/>
          <w:szCs w:val="24"/>
          <w:bdr w:val="single" w:sz="4" w:space="0" w:color="auto"/>
          <w:shd w:val="pct15" w:color="auto" w:fill="FFFFFF"/>
        </w:rPr>
        <w:pict>
          <v:shape id="_x0000_s1086" type="#_x0000_t202" style="position:absolute;margin-left:300.65pt;margin-top:8.45pt;width:55.55pt;height:26.85pt;z-index:251839488;mso-position-horizontal-relative:text;mso-position-vertical-relative:text;mso-width-relative:margin;mso-height-relative:margin" filled="f" stroked="f">
            <v:textbox>
              <w:txbxContent>
                <w:p w:rsidR="00186206" w:rsidRPr="003F7C4C" w:rsidRDefault="00186206" w:rsidP="005D33BE">
                  <w:pPr>
                    <w:rPr>
                      <w:b/>
                    </w:rPr>
                  </w:pPr>
                  <w:r w:rsidRPr="003F7C4C">
                    <w:rPr>
                      <w:rFonts w:hint="eastAsia"/>
                      <w:b/>
                    </w:rPr>
                    <w:t>別表１</w:t>
                  </w:r>
                </w:p>
              </w:txbxContent>
            </v:textbox>
          </v:shape>
        </w:pict>
      </w:r>
      <w:r w:rsidR="006950CF" w:rsidRPr="003F7C4C">
        <w:rPr>
          <w:rFonts w:asciiTheme="minorEastAsia" w:hAnsiTheme="minorEastAsia" w:hint="eastAsia"/>
          <w:sz w:val="28"/>
          <w:szCs w:val="28"/>
          <w:bdr w:val="single" w:sz="4" w:space="0" w:color="auto"/>
          <w:shd w:val="pct15" w:color="auto" w:fill="FFFFFF"/>
        </w:rPr>
        <w:t>設置のポイント</w:t>
      </w:r>
    </w:p>
    <w:p w:rsidR="0024312A" w:rsidRDefault="006950CF" w:rsidP="003E28B4">
      <w:pPr>
        <w:pStyle w:val="ab"/>
        <w:widowControl/>
        <w:numPr>
          <w:ilvl w:val="0"/>
          <w:numId w:val="18"/>
        </w:numPr>
        <w:ind w:leftChars="100" w:left="630"/>
        <w:jc w:val="left"/>
        <w:rPr>
          <w:rFonts w:asciiTheme="minorEastAsia" w:hAnsiTheme="minorEastAsia"/>
          <w:sz w:val="24"/>
          <w:szCs w:val="24"/>
        </w:rPr>
      </w:pPr>
      <w:r w:rsidRPr="0024312A">
        <w:rPr>
          <w:rFonts w:asciiTheme="minorEastAsia" w:hAnsiTheme="minorEastAsia" w:hint="eastAsia"/>
          <w:sz w:val="24"/>
          <w:szCs w:val="24"/>
        </w:rPr>
        <w:t>高さは</w:t>
      </w:r>
      <w:r w:rsidRPr="002C3C19">
        <w:rPr>
          <w:rFonts w:asciiTheme="majorEastAsia" w:eastAsiaTheme="majorEastAsia" w:hAnsiTheme="majorEastAsia" w:hint="eastAsia"/>
          <w:b/>
          <w:sz w:val="24"/>
          <w:szCs w:val="24"/>
        </w:rPr>
        <w:t>別表１</w:t>
      </w:r>
      <w:r w:rsidRPr="0024312A">
        <w:rPr>
          <w:rFonts w:asciiTheme="minorEastAsia" w:hAnsiTheme="minorEastAsia" w:hint="eastAsia"/>
          <w:sz w:val="24"/>
          <w:szCs w:val="24"/>
        </w:rPr>
        <w:t>を参照してください。支柱の</w:t>
      </w:r>
      <w:r w:rsidR="0024312A" w:rsidRPr="0024312A">
        <w:rPr>
          <w:rFonts w:asciiTheme="minorEastAsia" w:hAnsiTheme="minorEastAsia"/>
          <w:sz w:val="24"/>
          <w:szCs w:val="24"/>
        </w:rPr>
        <w:br/>
      </w:r>
      <w:r w:rsidRPr="0024312A">
        <w:rPr>
          <w:rFonts w:asciiTheme="minorEastAsia" w:hAnsiTheme="minorEastAsia" w:hint="eastAsia"/>
          <w:sz w:val="24"/>
          <w:szCs w:val="24"/>
        </w:rPr>
        <w:t>間隔は</w:t>
      </w:r>
      <w:r w:rsidRPr="002C3C19">
        <w:rPr>
          <w:rFonts w:asciiTheme="majorEastAsia" w:eastAsiaTheme="majorEastAsia" w:hAnsiTheme="majorEastAsia"/>
          <w:b/>
          <w:sz w:val="24"/>
          <w:szCs w:val="24"/>
        </w:rPr>
        <w:t>2.2～2.4ｍ</w:t>
      </w:r>
      <w:r w:rsidRPr="002C3C19">
        <w:rPr>
          <w:rFonts w:asciiTheme="majorEastAsia" w:eastAsiaTheme="majorEastAsia" w:hAnsiTheme="majorEastAsia" w:hint="eastAsia"/>
          <w:b/>
          <w:sz w:val="24"/>
          <w:szCs w:val="24"/>
        </w:rPr>
        <w:t>程度</w:t>
      </w:r>
      <w:r w:rsidRPr="0024312A">
        <w:rPr>
          <w:rFonts w:asciiTheme="minorEastAsia" w:hAnsiTheme="minorEastAsia" w:hint="eastAsia"/>
          <w:sz w:val="24"/>
          <w:szCs w:val="24"/>
        </w:rPr>
        <w:t>が目安になります。</w:t>
      </w:r>
    </w:p>
    <w:p w:rsidR="003F7C4C" w:rsidRPr="0024312A" w:rsidRDefault="003F7C4C" w:rsidP="003F7C4C">
      <w:pPr>
        <w:widowControl/>
        <w:jc w:val="left"/>
        <w:rPr>
          <w:rFonts w:asciiTheme="minorEastAsia" w:hAnsiTheme="minorEastAsia"/>
          <w:sz w:val="24"/>
          <w:szCs w:val="24"/>
        </w:rPr>
      </w:pPr>
    </w:p>
    <w:p w:rsidR="0024312A" w:rsidRDefault="0024312A" w:rsidP="003E28B4">
      <w:pPr>
        <w:pStyle w:val="ab"/>
        <w:widowControl/>
        <w:numPr>
          <w:ilvl w:val="0"/>
          <w:numId w:val="18"/>
        </w:numPr>
        <w:ind w:leftChars="100" w:left="630"/>
        <w:jc w:val="left"/>
        <w:rPr>
          <w:rFonts w:asciiTheme="minorEastAsia" w:hAnsiTheme="minorEastAsia"/>
          <w:sz w:val="24"/>
          <w:szCs w:val="24"/>
        </w:rPr>
      </w:pPr>
      <w:r w:rsidRPr="006950CF">
        <w:rPr>
          <w:rFonts w:asciiTheme="minorEastAsia" w:hAnsiTheme="minorEastAsia" w:hint="eastAsia"/>
          <w:noProof/>
          <w:sz w:val="24"/>
          <w:szCs w:val="24"/>
        </w:rPr>
        <w:t>斜面の途中や直下に柵を設置する</w:t>
      </w:r>
      <w:r w:rsidR="00895978">
        <w:rPr>
          <w:rFonts w:asciiTheme="minorEastAsia" w:hAnsiTheme="minorEastAsia" w:hint="eastAsia"/>
          <w:noProof/>
          <w:sz w:val="24"/>
          <w:szCs w:val="24"/>
        </w:rPr>
        <w:t>と</w:t>
      </w:r>
      <w:r w:rsidRPr="006950CF">
        <w:rPr>
          <w:rFonts w:asciiTheme="minorEastAsia" w:hAnsiTheme="minorEastAsia" w:hint="eastAsia"/>
          <w:noProof/>
          <w:sz w:val="24"/>
          <w:szCs w:val="24"/>
        </w:rPr>
        <w:t>、斜面の上</w:t>
      </w:r>
      <w:r w:rsidR="00895978">
        <w:rPr>
          <w:rFonts w:asciiTheme="minorEastAsia" w:hAnsiTheme="minorEastAsia" w:hint="eastAsia"/>
          <w:noProof/>
          <w:sz w:val="24"/>
          <w:szCs w:val="24"/>
        </w:rPr>
        <w:t>部から飛び越えられる可能性があり、効果が見込めません</w:t>
      </w:r>
      <w:r w:rsidRPr="006950CF">
        <w:rPr>
          <w:rFonts w:asciiTheme="minorEastAsia" w:hAnsiTheme="minorEastAsia" w:hint="eastAsia"/>
          <w:noProof/>
          <w:sz w:val="24"/>
          <w:szCs w:val="24"/>
        </w:rPr>
        <w:t>。</w:t>
      </w:r>
      <w:r>
        <w:rPr>
          <w:rFonts w:asciiTheme="minorEastAsia" w:hAnsiTheme="minorEastAsia" w:hint="eastAsia"/>
          <w:noProof/>
          <w:sz w:val="24"/>
          <w:szCs w:val="24"/>
        </w:rPr>
        <w:t>（</w:t>
      </w:r>
      <w:r w:rsidR="006E6120">
        <w:rPr>
          <w:rFonts w:asciiTheme="majorEastAsia" w:eastAsiaTheme="majorEastAsia" w:hAnsiTheme="majorEastAsia" w:hint="eastAsia"/>
          <w:b/>
          <w:sz w:val="24"/>
          <w:szCs w:val="24"/>
        </w:rPr>
        <w:t>P9</w:t>
      </w:r>
      <w:r w:rsidRPr="00C12073">
        <w:rPr>
          <w:rFonts w:asciiTheme="majorEastAsia" w:eastAsiaTheme="majorEastAsia" w:hAnsiTheme="majorEastAsia" w:hint="eastAsia"/>
          <w:b/>
          <w:sz w:val="24"/>
          <w:szCs w:val="24"/>
        </w:rPr>
        <w:t>参照</w:t>
      </w:r>
      <w:r w:rsidRPr="00C12073">
        <w:rPr>
          <w:rFonts w:asciiTheme="minorEastAsia" w:hAnsiTheme="minorEastAsia" w:hint="eastAsia"/>
          <w:noProof/>
          <w:sz w:val="24"/>
          <w:szCs w:val="24"/>
        </w:rPr>
        <w:t>）</w:t>
      </w:r>
    </w:p>
    <w:p w:rsidR="00895978" w:rsidRPr="00895978" w:rsidRDefault="00895978" w:rsidP="00895978">
      <w:pPr>
        <w:widowControl/>
        <w:jc w:val="left"/>
        <w:rPr>
          <w:rFonts w:asciiTheme="minorEastAsia" w:hAnsiTheme="minorEastAsia"/>
          <w:sz w:val="24"/>
          <w:szCs w:val="24"/>
        </w:rPr>
      </w:pPr>
    </w:p>
    <w:p w:rsidR="0024312A" w:rsidRDefault="0024312A" w:rsidP="003E28B4">
      <w:pPr>
        <w:pStyle w:val="ab"/>
        <w:widowControl/>
        <w:numPr>
          <w:ilvl w:val="0"/>
          <w:numId w:val="18"/>
        </w:numPr>
        <w:ind w:leftChars="100" w:left="630"/>
        <w:jc w:val="left"/>
        <w:rPr>
          <w:rFonts w:asciiTheme="minorEastAsia" w:hAnsiTheme="minorEastAsia"/>
          <w:sz w:val="24"/>
          <w:szCs w:val="24"/>
        </w:rPr>
      </w:pPr>
      <w:r w:rsidRPr="00895978">
        <w:rPr>
          <w:rFonts w:asciiTheme="minorEastAsia" w:hAnsiTheme="minorEastAsia" w:hint="eastAsia"/>
          <w:b/>
          <w:noProof/>
          <w:sz w:val="24"/>
          <w:szCs w:val="24"/>
        </w:rPr>
        <w:t>柵の高さが足りない場合</w:t>
      </w:r>
      <w:r w:rsidRPr="006950CF">
        <w:rPr>
          <w:rFonts w:asciiTheme="minorEastAsia" w:hAnsiTheme="minorEastAsia" w:hint="eastAsia"/>
          <w:noProof/>
          <w:sz w:val="24"/>
          <w:szCs w:val="24"/>
        </w:rPr>
        <w:t>は、柵の外側に踏み切り位置を下げるための</w:t>
      </w:r>
      <w:r w:rsidRPr="00C80AAC">
        <w:rPr>
          <w:rFonts w:asciiTheme="majorEastAsia" w:eastAsiaTheme="majorEastAsia" w:hAnsiTheme="majorEastAsia" w:hint="eastAsia"/>
          <w:b/>
          <w:noProof/>
          <w:sz w:val="24"/>
          <w:szCs w:val="24"/>
        </w:rPr>
        <w:t>ネットを垂らす</w:t>
      </w:r>
      <w:r w:rsidR="00895978">
        <w:rPr>
          <w:rFonts w:asciiTheme="minorEastAsia" w:hAnsiTheme="minorEastAsia" w:hint="eastAsia"/>
          <w:noProof/>
          <w:sz w:val="24"/>
          <w:szCs w:val="24"/>
        </w:rPr>
        <w:t>などの工夫が必要です</w:t>
      </w:r>
      <w:r w:rsidRPr="006950CF">
        <w:rPr>
          <w:rFonts w:asciiTheme="minorEastAsia" w:hAnsiTheme="minorEastAsia" w:hint="eastAsia"/>
          <w:noProof/>
          <w:sz w:val="24"/>
          <w:szCs w:val="24"/>
        </w:rPr>
        <w:t>。</w:t>
      </w:r>
    </w:p>
    <w:p w:rsidR="00895978" w:rsidRPr="00895978" w:rsidRDefault="00895978" w:rsidP="00895978">
      <w:pPr>
        <w:widowControl/>
        <w:jc w:val="left"/>
        <w:rPr>
          <w:rFonts w:asciiTheme="minorEastAsia" w:hAnsiTheme="minorEastAsia"/>
          <w:sz w:val="24"/>
          <w:szCs w:val="24"/>
        </w:rPr>
      </w:pPr>
    </w:p>
    <w:p w:rsidR="00895978" w:rsidRPr="00895978" w:rsidRDefault="00895978" w:rsidP="003E28B4">
      <w:pPr>
        <w:pStyle w:val="ab"/>
        <w:widowControl/>
        <w:numPr>
          <w:ilvl w:val="0"/>
          <w:numId w:val="18"/>
        </w:numPr>
        <w:ind w:leftChars="100" w:left="630"/>
        <w:jc w:val="left"/>
        <w:rPr>
          <w:rFonts w:asciiTheme="minorEastAsia" w:hAnsiTheme="minorEastAsia"/>
          <w:sz w:val="24"/>
          <w:szCs w:val="24"/>
        </w:rPr>
      </w:pPr>
      <w:r>
        <w:rPr>
          <w:rFonts w:asciiTheme="minorEastAsia" w:hAnsiTheme="minorEastAsia" w:hint="eastAsia"/>
          <w:noProof/>
          <w:sz w:val="24"/>
          <w:szCs w:val="24"/>
        </w:rPr>
        <w:t>設置箇所に</w:t>
      </w:r>
      <w:r w:rsidR="0024312A" w:rsidRPr="006950CF">
        <w:rPr>
          <w:rFonts w:asciiTheme="minorEastAsia" w:hAnsiTheme="minorEastAsia" w:hint="eastAsia"/>
          <w:noProof/>
          <w:sz w:val="24"/>
          <w:szCs w:val="24"/>
        </w:rPr>
        <w:t>段差が</w:t>
      </w:r>
      <w:r>
        <w:rPr>
          <w:rFonts w:asciiTheme="minorEastAsia" w:hAnsiTheme="minorEastAsia" w:hint="eastAsia"/>
          <w:noProof/>
          <w:sz w:val="24"/>
          <w:szCs w:val="24"/>
        </w:rPr>
        <w:t>ある場合</w:t>
      </w:r>
      <w:r w:rsidR="0024312A" w:rsidRPr="006950CF">
        <w:rPr>
          <w:rFonts w:asciiTheme="minorEastAsia" w:hAnsiTheme="minorEastAsia" w:hint="eastAsia"/>
          <w:noProof/>
          <w:sz w:val="24"/>
          <w:szCs w:val="24"/>
        </w:rPr>
        <w:t>、金網を重ねたり小さく切った金網を設置することで</w:t>
      </w:r>
      <w:r w:rsidR="0024312A" w:rsidRPr="00071911">
        <w:rPr>
          <w:rFonts w:asciiTheme="majorEastAsia" w:eastAsiaTheme="majorEastAsia" w:hAnsiTheme="majorEastAsia" w:hint="eastAsia"/>
          <w:b/>
          <w:sz w:val="24"/>
          <w:szCs w:val="24"/>
          <w:u w:val="single"/>
        </w:rPr>
        <w:t>地面との隙間をなくしましょう</w:t>
      </w:r>
      <w:r w:rsidR="0024312A" w:rsidRPr="00071911">
        <w:rPr>
          <w:rFonts w:asciiTheme="minorEastAsia" w:hAnsiTheme="minorEastAsia" w:hint="eastAsia"/>
          <w:noProof/>
          <w:sz w:val="24"/>
          <w:szCs w:val="24"/>
          <w:u w:val="single"/>
        </w:rPr>
        <w:t>。</w:t>
      </w:r>
    </w:p>
    <w:p w:rsidR="0024312A" w:rsidRPr="00895978" w:rsidRDefault="00895978" w:rsidP="00895978">
      <w:pPr>
        <w:widowControl/>
        <w:ind w:leftChars="300" w:left="630"/>
        <w:jc w:val="left"/>
        <w:rPr>
          <w:rFonts w:asciiTheme="minorEastAsia" w:hAnsiTheme="minorEastAsia"/>
          <w:sz w:val="24"/>
          <w:szCs w:val="24"/>
        </w:rPr>
      </w:pPr>
      <w:r>
        <w:rPr>
          <w:rFonts w:asciiTheme="minorEastAsia" w:hAnsiTheme="minorEastAsia" w:hint="eastAsia"/>
          <w:noProof/>
          <w:sz w:val="24"/>
          <w:szCs w:val="24"/>
        </w:rPr>
        <w:t>※</w:t>
      </w:r>
      <w:r w:rsidRPr="00895978">
        <w:rPr>
          <w:rFonts w:asciiTheme="minorEastAsia" w:hAnsiTheme="minorEastAsia" w:hint="eastAsia"/>
          <w:noProof/>
          <w:sz w:val="24"/>
          <w:szCs w:val="24"/>
        </w:rPr>
        <w:t>最初は小さな隙間でも、イノシシ</w:t>
      </w:r>
      <w:r w:rsidR="0024312A" w:rsidRPr="00895978">
        <w:rPr>
          <w:rFonts w:asciiTheme="minorEastAsia" w:hAnsiTheme="minorEastAsia" w:hint="eastAsia"/>
          <w:noProof/>
          <w:sz w:val="24"/>
          <w:szCs w:val="24"/>
        </w:rPr>
        <w:t>がそこを足がかりとして徐々に隙間を広</w:t>
      </w:r>
      <w:r>
        <w:rPr>
          <w:rFonts w:asciiTheme="minorEastAsia" w:hAnsiTheme="minorEastAsia" w:hint="eastAsia"/>
          <w:noProof/>
          <w:sz w:val="24"/>
          <w:szCs w:val="24"/>
        </w:rPr>
        <w:t>げシカの通り道を作ってしまったり、</w:t>
      </w:r>
      <w:r w:rsidR="0024312A" w:rsidRPr="00895978">
        <w:rPr>
          <w:rFonts w:asciiTheme="minorEastAsia" w:hAnsiTheme="minorEastAsia" w:hint="eastAsia"/>
          <w:noProof/>
          <w:sz w:val="24"/>
          <w:szCs w:val="24"/>
        </w:rPr>
        <w:t>柵を破壊するおそれがあります。</w:t>
      </w:r>
    </w:p>
    <w:p w:rsidR="00895978" w:rsidRPr="00A22739" w:rsidRDefault="00895978" w:rsidP="00895978">
      <w:pPr>
        <w:widowControl/>
        <w:jc w:val="left"/>
        <w:rPr>
          <w:rFonts w:asciiTheme="minorEastAsia" w:hAnsiTheme="minorEastAsia"/>
          <w:sz w:val="24"/>
          <w:szCs w:val="24"/>
        </w:rPr>
      </w:pPr>
    </w:p>
    <w:p w:rsidR="00397311" w:rsidRPr="00A22739" w:rsidRDefault="0024312A" w:rsidP="002352B7">
      <w:pPr>
        <w:pStyle w:val="ab"/>
        <w:widowControl/>
        <w:numPr>
          <w:ilvl w:val="0"/>
          <w:numId w:val="18"/>
        </w:numPr>
        <w:ind w:leftChars="100" w:left="630"/>
        <w:jc w:val="left"/>
        <w:rPr>
          <w:rFonts w:asciiTheme="minorEastAsia" w:hAnsiTheme="minorEastAsia"/>
          <w:sz w:val="24"/>
          <w:szCs w:val="24"/>
        </w:rPr>
      </w:pPr>
      <w:r>
        <w:rPr>
          <w:rFonts w:asciiTheme="minorEastAsia" w:hAnsiTheme="minorEastAsia" w:hint="eastAsia"/>
          <w:noProof/>
          <w:sz w:val="24"/>
          <w:szCs w:val="24"/>
        </w:rPr>
        <w:t>獣</w:t>
      </w:r>
      <w:r w:rsidRPr="006950CF">
        <w:rPr>
          <w:rFonts w:asciiTheme="minorEastAsia" w:hAnsiTheme="minorEastAsia" w:hint="eastAsia"/>
          <w:noProof/>
          <w:sz w:val="24"/>
          <w:szCs w:val="24"/>
        </w:rPr>
        <w:t>へ視覚的刺激を与えない</w:t>
      </w:r>
      <w:r w:rsidRPr="00A22739">
        <w:rPr>
          <w:rFonts w:asciiTheme="minorEastAsia" w:hAnsiTheme="minorEastAsia" w:hint="eastAsia"/>
          <w:b/>
          <w:noProof/>
          <w:sz w:val="24"/>
          <w:szCs w:val="24"/>
        </w:rPr>
        <w:t>（届きそうな距離に作物があると柵を突破しようという行動に移りやすい）</w:t>
      </w:r>
      <w:r w:rsidRPr="006950CF">
        <w:rPr>
          <w:rFonts w:asciiTheme="minorEastAsia" w:hAnsiTheme="minorEastAsia" w:hint="eastAsia"/>
          <w:noProof/>
          <w:sz w:val="24"/>
          <w:szCs w:val="24"/>
        </w:rPr>
        <w:t>とともに柵の間からの食害を防ぐため、</w:t>
      </w:r>
      <w:r w:rsidRPr="00315BE7">
        <w:rPr>
          <w:rFonts w:asciiTheme="majorEastAsia" w:eastAsiaTheme="majorEastAsia" w:hAnsiTheme="majorEastAsia" w:hint="eastAsia"/>
          <w:b/>
          <w:sz w:val="24"/>
          <w:szCs w:val="24"/>
        </w:rPr>
        <w:t>柵と作物が接しない</w:t>
      </w:r>
      <w:r w:rsidRPr="006950CF">
        <w:rPr>
          <w:rFonts w:asciiTheme="minorEastAsia" w:hAnsiTheme="minorEastAsia" w:hint="eastAsia"/>
          <w:noProof/>
          <w:sz w:val="24"/>
          <w:szCs w:val="24"/>
        </w:rPr>
        <w:t>よう距離を取ります。</w:t>
      </w:r>
    </w:p>
    <w:p w:rsidR="0024312A" w:rsidRDefault="00052F5C" w:rsidP="00C63575">
      <w:pPr>
        <w:widowControl/>
        <w:ind w:leftChars="100" w:left="210" w:firstLineChars="100" w:firstLine="210"/>
        <w:jc w:val="left"/>
        <w:rPr>
          <w:rFonts w:asciiTheme="minorEastAsia" w:hAnsiTheme="minorEastAsia"/>
          <w:szCs w:val="21"/>
        </w:rPr>
      </w:pPr>
      <w:r w:rsidRPr="00052F5C">
        <w:rPr>
          <w:noProof/>
        </w:rPr>
        <w:pict>
          <v:shape id="_x0000_s1329" type="#_x0000_t202" style="position:absolute;left:0;text-align:left;margin-left:-10.5pt;margin-top:2.4pt;width:154.9pt;height:37.65pt;z-index:252193792;mso-width-relative:margin;mso-height-relative:margin" o:regroupid="14" filled="f" stroked="f">
            <v:textbox style="mso-next-textbox:#_x0000_s1329">
              <w:txbxContent>
                <w:p w:rsidR="00186206" w:rsidRPr="00D95E02" w:rsidRDefault="00186206" w:rsidP="00C63575">
                  <w:pPr>
                    <w:rPr>
                      <w:sz w:val="24"/>
                      <w:szCs w:val="24"/>
                    </w:rPr>
                  </w:pPr>
                  <w:r w:rsidRPr="00DE57FF">
                    <w:rPr>
                      <w:rFonts w:hint="eastAsia"/>
                      <w:sz w:val="28"/>
                      <w:szCs w:val="28"/>
                    </w:rPr>
                    <w:t>金属柵模式図</w:t>
                  </w:r>
                  <w:r w:rsidRPr="00D95E02">
                    <w:rPr>
                      <w:rFonts w:hint="eastAsia"/>
                      <w:szCs w:val="21"/>
                    </w:rPr>
                    <w:t>（シカ用）</w:t>
                  </w:r>
                </w:p>
              </w:txbxContent>
            </v:textbox>
          </v:shape>
        </w:pict>
      </w:r>
    </w:p>
    <w:p w:rsidR="0024312A" w:rsidRDefault="00052F5C" w:rsidP="00C63575">
      <w:pPr>
        <w:widowControl/>
        <w:ind w:leftChars="100" w:left="210" w:firstLineChars="100" w:firstLine="210"/>
        <w:jc w:val="left"/>
        <w:rPr>
          <w:rFonts w:asciiTheme="minorEastAsia" w:hAnsiTheme="minorEastAsia"/>
          <w:szCs w:val="21"/>
        </w:rPr>
      </w:pPr>
      <w:r>
        <w:rPr>
          <w:rFonts w:asciiTheme="minorEastAsia" w:hAnsiTheme="minorEastAsia"/>
          <w:noProof/>
          <w:szCs w:val="21"/>
        </w:rPr>
        <w:pict>
          <v:rect id="_x0000_s1319" style="position:absolute;left:0;text-align:left;margin-left:415.3pt;margin-top:17.25pt;width:47.4pt;height:146.85pt;z-index:252183552" o:regroupid="14" fillcolor="white [3212]" stroked="f">
            <v:textbox inset="5.85pt,.7pt,5.85pt,.7pt"/>
          </v:rect>
        </w:pict>
      </w:r>
      <w:r>
        <w:rPr>
          <w:rFonts w:asciiTheme="minorEastAsia" w:hAnsiTheme="minorEastAsia"/>
          <w:noProof/>
          <w:szCs w:val="21"/>
        </w:rPr>
        <w:pict>
          <v:shape id="_x0000_s1326" type="#_x0000_t202" style="position:absolute;left:0;text-align:left;margin-left:163.45pt;margin-top:3.35pt;width:44.65pt;height:22.85pt;z-index:252190720;mso-width-relative:margin;mso-height-relative:margin" o:regroupid="14" filled="f" stroked="f">
            <v:textbox style="mso-next-textbox:#_x0000_s1326">
              <w:txbxContent>
                <w:p w:rsidR="00186206" w:rsidRDefault="00186206" w:rsidP="00C63575">
                  <w:r>
                    <w:rPr>
                      <w:rFonts w:hint="eastAsia"/>
                    </w:rPr>
                    <w:t>2.2m</w:t>
                  </w:r>
                </w:p>
              </w:txbxContent>
            </v:textbox>
          </v:shape>
        </w:pict>
      </w:r>
      <w:r>
        <w:rPr>
          <w:rFonts w:asciiTheme="minorEastAsia" w:hAnsiTheme="minorEastAsia"/>
          <w:noProof/>
          <w:szCs w:val="21"/>
        </w:rPr>
        <w:pict>
          <v:shapetype id="_x0000_t32" coordsize="21600,21600" o:spt="32" o:oned="t" path="m,l21600,21600e" filled="f">
            <v:path arrowok="t" fillok="f" o:connecttype="none"/>
            <o:lock v:ext="edit" shapetype="t"/>
          </v:shapetype>
          <v:shape id="_x0000_s1324" type="#_x0000_t32" style="position:absolute;left:0;text-align:left;margin-left:231.7pt;margin-top:17.25pt;width:0;height:20.8pt;flip:y;z-index:252188672" o:connectortype="straight" o:regroupid="14" strokeweight=".5pt">
            <v:shadow color="#868686"/>
          </v:shape>
        </w:pict>
      </w:r>
      <w:r>
        <w:rPr>
          <w:rFonts w:asciiTheme="minorEastAsia" w:hAnsiTheme="minorEastAsia"/>
          <w:noProof/>
          <w:szCs w:val="21"/>
        </w:rPr>
        <w:pict>
          <v:shape id="_x0000_s1323" type="#_x0000_t32" style="position:absolute;left:0;text-align:left;margin-left:128.35pt;margin-top:17.25pt;width:0;height:20.8pt;flip:y;z-index:252187648" o:connectortype="straight" o:regroupid="14" strokeweight=".5pt">
            <v:shadow color="#868686"/>
          </v:shape>
        </w:pict>
      </w:r>
    </w:p>
    <w:p w:rsidR="0024312A" w:rsidRDefault="00052F5C" w:rsidP="009A0EE3">
      <w:pPr>
        <w:widowControl/>
        <w:jc w:val="left"/>
        <w:rPr>
          <w:rFonts w:asciiTheme="minorEastAsia" w:hAnsiTheme="minorEastAsia"/>
          <w:szCs w:val="21"/>
        </w:rPr>
      </w:pPr>
      <w:r>
        <w:rPr>
          <w:rFonts w:asciiTheme="minorEastAsia" w:hAnsiTheme="minorEastAsia"/>
          <w:noProof/>
          <w:szCs w:val="21"/>
        </w:rPr>
        <w:pict>
          <v:rect id="_x0000_s1366" style="position:absolute;margin-left:123.35pt;margin-top:14.8pt;width:7.15pt;height:111pt;z-index:252219392" fillcolor="#17365d [2415]" strokeweight=".5pt">
            <v:fill color2="fill lighten(123)" rotate="t" angle="-90" method="linear sigma" focus="-50%" type="gradient"/>
            <v:textbox inset="5.85pt,.7pt,5.85pt,.7pt"/>
          </v:rect>
        </w:pict>
      </w:r>
      <w:r>
        <w:rPr>
          <w:rFonts w:asciiTheme="minorEastAsia" w:hAnsiTheme="minorEastAsia"/>
          <w:noProof/>
          <w:szCs w:val="21"/>
        </w:rPr>
        <w:pict>
          <v:rect id="_x0000_s1335" style="position:absolute;margin-left:397.75pt;margin-top:4.05pt;width:47.4pt;height:12.25pt;z-index:252194816" fillcolor="white [3212]" stroked="f">
            <v:textbox inset="5.85pt,.7pt,5.85pt,.7pt"/>
          </v:rect>
        </w:pict>
      </w:r>
      <w:r>
        <w:rPr>
          <w:rFonts w:asciiTheme="minorEastAsia" w:hAnsiTheme="minorEastAsia"/>
          <w:noProof/>
          <w:szCs w:val="21"/>
        </w:rPr>
        <w:pict>
          <v:shape id="_x0000_s1318" type="#_x0000_t188" style="position:absolute;margin-left:357.4pt;margin-top:65.5pt;width:115.5pt;height:12.6pt;rotation:90;z-index:252182528" o:regroupid="14" adj="2229,10911" fillcolor="white [3212]" strokecolor="black [3213]" strokeweight="1pt">
            <v:textbox inset="5.85pt,.7pt,5.85pt,.7pt"/>
          </v:shape>
        </w:pict>
      </w:r>
      <w:r>
        <w:rPr>
          <w:rFonts w:asciiTheme="minorEastAsia" w:hAnsiTheme="minorEastAsia"/>
          <w:noProof/>
          <w:szCs w:val="21"/>
        </w:rPr>
        <w:pict>
          <v:shape id="_x0000_s1325" type="#_x0000_t32" style="position:absolute;margin-left:128.35pt;margin-top:8.2pt;width:103.35pt;height:0;z-index:252189696" o:connectortype="straight" o:regroupid="14" strokeweight=".5pt">
            <v:stroke startarrow="open" endarrow="open"/>
            <v:shadow color="#868686"/>
          </v:shape>
        </w:pict>
      </w:r>
      <w:r>
        <w:rPr>
          <w:rFonts w:asciiTheme="minorEastAsia" w:hAnsiTheme="minorEastAsia"/>
          <w:noProof/>
          <w:szCs w:val="21"/>
        </w:rPr>
        <w:pict>
          <v:rect id="_x0000_s1315" style="position:absolute;margin-left:343pt;margin-top:14.8pt;width:7.15pt;height:111pt;z-index:252179456" o:regroupid="14" fillcolor="#17365d [2415]" strokeweight=".5pt">
            <v:fill color2="fill lighten(123)" rotate="t" angle="-90" method="linear sigma" focus="-50%" type="gradient"/>
            <v:textbox inset="5.85pt,.7pt,5.85pt,.7pt"/>
          </v:rect>
        </w:pict>
      </w:r>
      <w:r>
        <w:rPr>
          <w:rFonts w:asciiTheme="minorEastAsia" w:hAnsiTheme="minorEastAsia"/>
          <w:noProof/>
          <w:szCs w:val="21"/>
        </w:rPr>
        <w:pict>
          <v:rect id="_x0000_s1312" style="position:absolute;margin-left:231.7pt;margin-top:14.8pt;width:7.15pt;height:111pt;z-index:252176384" o:regroupid="14" fillcolor="#17365d [2415]" strokeweight=".5pt">
            <v:fill color2="fill lighten(123)" rotate="t" angle="-90" method="linear sigma" focus="-50%" type="gradient"/>
            <v:textbox inset="5.85pt,.7pt,5.85pt,.7pt"/>
          </v:rect>
        </w:pict>
      </w:r>
    </w:p>
    <w:p w:rsidR="00397311" w:rsidRDefault="00052F5C" w:rsidP="00D717A5">
      <w:pPr>
        <w:widowControl/>
        <w:ind w:leftChars="100" w:left="210" w:firstLineChars="100" w:firstLine="210"/>
        <w:jc w:val="left"/>
        <w:rPr>
          <w:rFonts w:asciiTheme="minorEastAsia" w:hAnsiTheme="minorEastAsia"/>
          <w:szCs w:val="21"/>
        </w:rPr>
      </w:pPr>
      <w:r>
        <w:rPr>
          <w:rFonts w:asciiTheme="minorEastAsia" w:hAnsiTheme="minorEastAsia"/>
          <w:noProof/>
          <w:szCs w:val="21"/>
        </w:rPr>
        <w:pict>
          <v:shape id="_x0000_s1322" type="#_x0000_t32" style="position:absolute;left:0;text-align:left;margin-left:115.1pt;margin-top:2.05pt;width:.05pt;height:105pt;flip:y;z-index:252186624" o:connectortype="straight" o:regroupid="14" strokeweight=".5pt">
            <v:stroke startarrow="open" endarrow="open"/>
            <v:shadow color="#868686"/>
          </v:shape>
        </w:pict>
      </w:r>
      <w:r>
        <w:rPr>
          <w:rFonts w:asciiTheme="minorEastAsia" w:hAnsiTheme="minorEastAsia"/>
          <w:noProof/>
          <w:szCs w:val="21"/>
        </w:rPr>
        <w:pict>
          <v:shape id="_x0000_s1320" type="#_x0000_t32" style="position:absolute;left:0;text-align:left;margin-left:107.6pt;margin-top:2.05pt;width:20.75pt;height:0;flip:x;z-index:252184576" o:connectortype="straight" o:regroupid="14" strokeweight=".5pt">
            <v:shadow color="#868686"/>
          </v:shape>
        </w:pict>
      </w:r>
      <w:r>
        <w:rPr>
          <w:rFonts w:asciiTheme="minorEastAsia" w:hAnsiTheme="minorEastAsia"/>
          <w:noProof/>
          <w:szCs w:val="21"/>
        </w:rPr>
        <w:pict>
          <v:rect id="_x0000_s1316" style="position:absolute;left:0;text-align:left;margin-left:350.15pt;margin-top:2.05pt;width:103.35pt;height:52.5pt;z-index:252180480" o:regroupid="14" fillcolor="black [3213]" strokeweight="1.5pt">
            <v:fill r:id="rId20" o:title="ひし形 (枠のみ)" type="pattern"/>
            <v:shadow opacity=".5" offset="6pt,6pt"/>
            <v:textbox inset="5.85pt,.7pt,5.85pt,.7pt"/>
          </v:rect>
        </w:pict>
      </w:r>
      <w:r>
        <w:rPr>
          <w:rFonts w:asciiTheme="minorEastAsia" w:hAnsiTheme="minorEastAsia"/>
          <w:noProof/>
          <w:szCs w:val="21"/>
        </w:rPr>
        <w:pict>
          <v:rect id="_x0000_s1313" style="position:absolute;left:0;text-align:left;margin-left:238.85pt;margin-top:2.05pt;width:103.35pt;height:52.5pt;z-index:252177408" o:regroupid="14" fillcolor="black [3213]" strokeweight="1.5pt">
            <v:fill r:id="rId20" o:title="ひし形 (枠のみ)" type="pattern"/>
            <v:shadow opacity=".5" offset="6pt,6pt"/>
            <v:textbox inset="5.85pt,.7pt,5.85pt,.7pt"/>
          </v:rect>
        </w:pict>
      </w:r>
      <w:r>
        <w:rPr>
          <w:rFonts w:asciiTheme="minorEastAsia" w:hAnsiTheme="minorEastAsia"/>
          <w:noProof/>
          <w:szCs w:val="21"/>
        </w:rPr>
        <w:pict>
          <v:rect id="_x0000_s1311" style="position:absolute;left:0;text-align:left;margin-left:128.35pt;margin-top:2.05pt;width:103.35pt;height:52.5pt;z-index:252175360" o:regroupid="14" fillcolor="black [3213]" strokeweight="1.5pt">
            <v:fill r:id="rId20" o:title="ひし形 (枠のみ)" type="pattern"/>
            <v:shadow opacity=".5" offset="6pt,6pt"/>
            <v:textbox inset="5.85pt,.7pt,5.85pt,.7pt"/>
          </v:rect>
        </w:pict>
      </w:r>
    </w:p>
    <w:p w:rsidR="00397311" w:rsidRPr="009A0EE3" w:rsidRDefault="00397311" w:rsidP="00D717A5">
      <w:pPr>
        <w:widowControl/>
        <w:ind w:leftChars="100" w:left="210" w:firstLineChars="100" w:firstLine="210"/>
        <w:jc w:val="left"/>
        <w:rPr>
          <w:rFonts w:asciiTheme="minorEastAsia" w:hAnsiTheme="minorEastAsia"/>
          <w:szCs w:val="21"/>
        </w:rPr>
      </w:pPr>
    </w:p>
    <w:p w:rsidR="00397311" w:rsidRDefault="00052F5C" w:rsidP="00D717A5">
      <w:pPr>
        <w:widowControl/>
        <w:ind w:leftChars="100" w:left="210" w:firstLineChars="100" w:firstLine="210"/>
        <w:jc w:val="left"/>
        <w:rPr>
          <w:rFonts w:asciiTheme="minorEastAsia" w:hAnsiTheme="minorEastAsia"/>
          <w:szCs w:val="21"/>
        </w:rPr>
      </w:pPr>
      <w:r>
        <w:rPr>
          <w:rFonts w:asciiTheme="minorEastAsia" w:hAnsiTheme="minorEastAsia"/>
          <w:noProof/>
          <w:szCs w:val="21"/>
        </w:rPr>
        <w:lastRenderedPageBreak/>
        <w:pict>
          <v:shape id="_x0000_s1328" type="#_x0000_t202" style="position:absolute;left:0;text-align:left;margin-left:408.85pt;margin-top:7.45pt;width:44.65pt;height:22.85pt;z-index:252192768;mso-width-relative:margin;mso-height-relative:margin" o:regroupid="14" filled="f" stroked="f">
            <v:textbox style="mso-next-textbox:#_x0000_s1328">
              <w:txbxContent>
                <w:p w:rsidR="00186206" w:rsidRDefault="00186206" w:rsidP="00C63575">
                  <w:r>
                    <w:rPr>
                      <w:rFonts w:hint="eastAsia"/>
                    </w:rPr>
                    <w:t>・・・</w:t>
                  </w:r>
                </w:p>
              </w:txbxContent>
            </v:textbox>
          </v:shape>
        </w:pict>
      </w:r>
      <w:r>
        <w:rPr>
          <w:rFonts w:asciiTheme="minorEastAsia" w:hAnsiTheme="minorEastAsia"/>
          <w:noProof/>
          <w:szCs w:val="21"/>
        </w:rPr>
        <w:pict>
          <v:shape id="_x0000_s1327" type="#_x0000_t202" style="position:absolute;left:0;text-align:left;margin-left:70.45pt;margin-top:1.45pt;width:44.65pt;height:22.85pt;z-index:252191744;mso-width-relative:margin;mso-height-relative:margin" o:regroupid="14" filled="f" stroked="f">
            <v:textbox style="mso-next-textbox:#_x0000_s1327">
              <w:txbxContent>
                <w:p w:rsidR="00186206" w:rsidRDefault="00186206" w:rsidP="00C63575">
                  <w:r>
                    <w:rPr>
                      <w:rFonts w:hint="eastAsia"/>
                    </w:rPr>
                    <w:t>2.0m</w:t>
                  </w:r>
                </w:p>
              </w:txbxContent>
            </v:textbox>
          </v:shape>
        </w:pict>
      </w:r>
    </w:p>
    <w:p w:rsidR="00397311" w:rsidRDefault="00052F5C" w:rsidP="00D717A5">
      <w:pPr>
        <w:widowControl/>
        <w:ind w:leftChars="100" w:left="210" w:firstLineChars="100" w:firstLine="210"/>
        <w:jc w:val="left"/>
        <w:rPr>
          <w:rFonts w:asciiTheme="minorEastAsia" w:hAnsiTheme="minorEastAsia"/>
          <w:szCs w:val="21"/>
        </w:rPr>
      </w:pPr>
      <w:r>
        <w:rPr>
          <w:rFonts w:asciiTheme="minorEastAsia" w:hAnsiTheme="minorEastAsia"/>
          <w:noProof/>
          <w:szCs w:val="21"/>
        </w:rPr>
        <w:pict>
          <v:rect id="_x0000_s1317" style="position:absolute;left:0;text-align:left;margin-left:350.15pt;margin-top:.55pt;width:103.35pt;height:52.5pt;z-index:252181504" o:regroupid="14" fillcolor="black [3213]" strokeweight="1.5pt">
            <v:fill r:id="rId20" o:title="ひし形 (枠のみ)" type="pattern"/>
            <v:shadow opacity=".5" offset="6pt,6pt"/>
            <v:textbox inset="5.85pt,.7pt,5.85pt,.7pt"/>
          </v:rect>
        </w:pict>
      </w:r>
      <w:r>
        <w:rPr>
          <w:rFonts w:asciiTheme="minorEastAsia" w:hAnsiTheme="minorEastAsia"/>
          <w:noProof/>
          <w:szCs w:val="21"/>
        </w:rPr>
        <w:pict>
          <v:rect id="_x0000_s1314" style="position:absolute;left:0;text-align:left;margin-left:238.85pt;margin-top:.55pt;width:103.35pt;height:52.5pt;z-index:252178432" o:regroupid="14" fillcolor="black [3213]" strokeweight="1.5pt">
            <v:fill r:id="rId20" o:title="ひし形 (枠のみ)" type="pattern"/>
            <v:shadow opacity=".5" offset="6pt,6pt"/>
            <v:textbox inset="5.85pt,.7pt,5.85pt,.7pt"/>
          </v:rect>
        </w:pict>
      </w:r>
      <w:r>
        <w:rPr>
          <w:rFonts w:asciiTheme="minorEastAsia" w:hAnsiTheme="minorEastAsia"/>
          <w:noProof/>
          <w:szCs w:val="21"/>
        </w:rPr>
        <w:pict>
          <v:rect id="_x0000_s1310" style="position:absolute;left:0;text-align:left;margin-left:128.35pt;margin-top:.55pt;width:103.35pt;height:52.5pt;z-index:252174336" o:regroupid="14" fillcolor="black [3213]" strokeweight="1.5pt">
            <v:fill r:id="rId20" o:title="ひし形 (枠のみ)" type="pattern"/>
            <v:shadow opacity=".5" offset="6pt,6pt"/>
            <v:textbox inset="5.85pt,.7pt,5.85pt,.7pt"/>
          </v:rect>
        </w:pict>
      </w:r>
    </w:p>
    <w:p w:rsidR="00232A70" w:rsidRDefault="00052F5C" w:rsidP="00232A70">
      <w:pPr>
        <w:widowControl/>
        <w:jc w:val="left"/>
        <w:rPr>
          <w:rFonts w:asciiTheme="minorEastAsia" w:hAnsiTheme="minorEastAsia"/>
          <w:szCs w:val="21"/>
        </w:rPr>
      </w:pPr>
      <w:r>
        <w:rPr>
          <w:rFonts w:asciiTheme="minorEastAsia" w:hAnsiTheme="minorEastAsia"/>
          <w:noProof/>
          <w:szCs w:val="21"/>
        </w:rPr>
        <w:pict>
          <v:oval id="_x0000_s1379" style="position:absolute;margin-left:81.35pt;margin-top:17.6pt;width:363.8pt;height:27.75pt;z-index:252224512;mso-position-vertical:absolute" fillcolor="white [3212]" strokecolor="red" strokeweight="1pt">
            <v:fill opacity="0"/>
            <v:shadow color="#868686"/>
            <v:textbox inset="5.85pt,.7pt,5.85pt,.7pt"/>
          </v:oval>
        </w:pict>
      </w:r>
    </w:p>
    <w:p w:rsidR="00A22B08" w:rsidRDefault="00052F5C" w:rsidP="00232A70">
      <w:pPr>
        <w:widowControl/>
        <w:jc w:val="left"/>
        <w:rPr>
          <w:rFonts w:asciiTheme="minorEastAsia" w:hAnsiTheme="minorEastAsia"/>
          <w:szCs w:val="21"/>
        </w:rPr>
      </w:pPr>
      <w:r w:rsidRPr="00052F5C">
        <w:rPr>
          <w:rFonts w:asciiTheme="minorEastAsia" w:hAnsiTheme="minorEastAsia"/>
          <w:noProof/>
          <w:sz w:val="24"/>
          <w:szCs w:val="24"/>
        </w:rPr>
        <w:pict>
          <v:shape id="_x0000_s1382" type="#_x0000_t202" style="position:absolute;margin-left:282.65pt;margin-top:38.1pt;width:222.05pt;height:61.95pt;z-index:252227584;mso-height-percent:200;mso-height-percent:200;mso-width-relative:margin;mso-height-relative:margin" strokecolor="white [3212]">
            <v:fill opacity="0"/>
            <v:textbox style="mso-fit-shape-to-text:t">
              <w:txbxContent>
                <w:p w:rsidR="00186206" w:rsidRPr="009A0EE3" w:rsidRDefault="00186206">
                  <w:pPr>
                    <w:rPr>
                      <w:color w:val="FF0000"/>
                    </w:rPr>
                  </w:pPr>
                  <w:r w:rsidRPr="009A0EE3">
                    <w:rPr>
                      <w:rFonts w:hint="eastAsia"/>
                      <w:color w:val="FF0000"/>
                    </w:rPr>
                    <w:t>隙間をあけない！！</w:t>
                  </w:r>
                  <w:r>
                    <w:rPr>
                      <w:rFonts w:hint="eastAsia"/>
                      <w:color w:val="FF0000"/>
                    </w:rPr>
                    <w:t>（農地への侵入のほとんどが潜り込みによるものです）</w:t>
                  </w:r>
                </w:p>
              </w:txbxContent>
            </v:textbox>
          </v:shape>
        </w:pict>
      </w:r>
      <w:r>
        <w:rPr>
          <w:rFonts w:asciiTheme="minorEastAsia" w:hAnsiTheme="minorEastAsia"/>
          <w:noProof/>
          <w:szCs w:val="21"/>
        </w:rPr>
        <w:pict>
          <v:shape id="_x0000_s1381" type="#_x0000_t32" style="position:absolute;margin-left:238.85pt;margin-top:27.35pt;width:34.5pt;height:22.35pt;z-index:252225536" o:connectortype="straight" strokecolor="red" strokeweight=".25pt">
            <v:shadow color="#868686"/>
          </v:shape>
        </w:pict>
      </w:r>
      <w:r>
        <w:rPr>
          <w:rFonts w:asciiTheme="minorEastAsia" w:hAnsiTheme="minorEastAsia"/>
          <w:noProof/>
          <w:szCs w:val="21"/>
        </w:rPr>
        <w:pict>
          <v:rect id="_x0000_s1336" style="position:absolute;margin-left:403.1pt;margin-top:17.8pt;width:47.4pt;height:12.25pt;z-index:252195840" fillcolor="white [3212]" stroked="f">
            <v:textbox inset="5.85pt,.7pt,5.85pt,.7pt"/>
          </v:rect>
        </w:pict>
      </w:r>
      <w:r>
        <w:rPr>
          <w:rFonts w:asciiTheme="minorEastAsia" w:hAnsiTheme="minorEastAsia"/>
          <w:noProof/>
          <w:szCs w:val="21"/>
        </w:rPr>
        <w:pict>
          <v:shape id="_x0000_s1321" type="#_x0000_t32" style="position:absolute;margin-left:106.85pt;margin-top:17.05pt;width:20.75pt;height:0;flip:x;z-index:252185600" o:connectortype="straight" o:regroupid="14" strokeweight=".5pt">
            <v:shadow color="#868686"/>
          </v:shape>
        </w:pict>
      </w:r>
      <w:r>
        <w:rPr>
          <w:rFonts w:asciiTheme="minorEastAsia" w:hAnsiTheme="minorEastAsia"/>
          <w:noProof/>
          <w:szCs w:val="21"/>
        </w:rPr>
        <w:pict>
          <v:rect id="_x0000_s1309" style="position:absolute;margin-left:126.35pt;margin-top:17.05pt;width:276.75pt;height:17.25pt;z-index:252173312" o:regroupid="14" fillcolor="black [3213]" stroked="f" strokeweight=".25pt">
            <v:fill r:id="rId24" o:title="右下がり対角線 (太)" type="pattern"/>
            <v:shadow color="#868686"/>
            <v:textbox inset="5.85pt,.7pt,5.85pt,.7pt"/>
          </v:rect>
        </w:pict>
      </w:r>
    </w:p>
    <w:p w:rsidR="009C0947" w:rsidRDefault="00D27884" w:rsidP="00306F06">
      <w:pPr>
        <w:widowControl/>
        <w:jc w:val="left"/>
        <w:rPr>
          <w:rFonts w:asciiTheme="minorEastAsia" w:hAnsiTheme="minorEastAsia"/>
          <w:sz w:val="32"/>
          <w:szCs w:val="32"/>
        </w:rPr>
      </w:pPr>
      <w:r>
        <w:rPr>
          <w:rFonts w:asciiTheme="minorEastAsia" w:hAnsiTheme="minorEastAsia" w:hint="eastAsia"/>
          <w:sz w:val="32"/>
          <w:szCs w:val="32"/>
        </w:rPr>
        <w:t>＜</w:t>
      </w:r>
      <w:r w:rsidR="00F619D0">
        <w:rPr>
          <w:rFonts w:asciiTheme="minorEastAsia" w:hAnsiTheme="minorEastAsia" w:hint="eastAsia"/>
          <w:sz w:val="32"/>
          <w:szCs w:val="32"/>
        </w:rPr>
        <w:t>金属</w:t>
      </w:r>
      <w:r w:rsidR="00572A94" w:rsidRPr="00F619D0">
        <w:rPr>
          <w:rFonts w:asciiTheme="minorEastAsia" w:hAnsiTheme="minorEastAsia" w:hint="eastAsia"/>
          <w:sz w:val="32"/>
          <w:szCs w:val="32"/>
        </w:rPr>
        <w:t>柵の</w:t>
      </w:r>
      <w:r w:rsidR="00C46B1E">
        <w:rPr>
          <w:rFonts w:asciiTheme="minorEastAsia" w:hAnsiTheme="minorEastAsia" w:hint="eastAsia"/>
          <w:sz w:val="32"/>
          <w:szCs w:val="32"/>
        </w:rPr>
        <w:t>設置</w:t>
      </w:r>
      <w:r w:rsidR="00572A94" w:rsidRPr="00F619D0">
        <w:rPr>
          <w:rFonts w:asciiTheme="minorEastAsia" w:hAnsiTheme="minorEastAsia" w:hint="eastAsia"/>
          <w:sz w:val="32"/>
          <w:szCs w:val="32"/>
        </w:rPr>
        <w:t>例</w:t>
      </w:r>
      <w:r>
        <w:rPr>
          <w:rFonts w:asciiTheme="minorEastAsia" w:hAnsiTheme="minorEastAsia" w:hint="eastAsia"/>
          <w:sz w:val="32"/>
          <w:szCs w:val="32"/>
        </w:rPr>
        <w:t>＞</w:t>
      </w:r>
    </w:p>
    <w:p w:rsidR="00D27884" w:rsidRPr="00F619D0" w:rsidRDefault="00D27884" w:rsidP="00306F06">
      <w:pPr>
        <w:widowControl/>
        <w:jc w:val="left"/>
        <w:rPr>
          <w:rFonts w:asciiTheme="minorEastAsia" w:hAnsiTheme="minorEastAsia"/>
          <w:sz w:val="32"/>
          <w:szCs w:val="32"/>
        </w:rPr>
      </w:pPr>
    </w:p>
    <w:p w:rsidR="009C0947" w:rsidRDefault="00052F5C" w:rsidP="00306F06">
      <w:pPr>
        <w:widowControl/>
        <w:jc w:val="left"/>
        <w:rPr>
          <w:rFonts w:asciiTheme="minorEastAsia" w:hAnsiTheme="minorEastAsia"/>
          <w:szCs w:val="21"/>
        </w:rPr>
      </w:pPr>
      <w:r>
        <w:rPr>
          <w:rFonts w:asciiTheme="minorEastAsia" w:hAnsiTheme="minorEastAsia"/>
          <w:noProof/>
          <w:szCs w:val="21"/>
        </w:rPr>
        <w:pict>
          <v:shape id="_x0000_s1102" type="#_x0000_t136" style="position:absolute;margin-left:4.1pt;margin-top:3.35pt;width:64.5pt;height:36pt;z-index:251862016;mso-position-horizontal-relative:text;mso-position-vertical-relative:text;mso-width-relative:page;mso-height-relative:page">
            <v:shadow on="t" opacity="52429f"/>
            <v:textpath style="font-family:&quot;ＭＳ Ｐゴシック&quot;;v-text-reverse:t;v-text-kern:t" trim="t" fitpath="t" string="良い例"/>
          </v:shape>
        </w:pict>
      </w:r>
      <w:r w:rsidR="0073188E">
        <w:rPr>
          <w:rFonts w:asciiTheme="minorEastAsia" w:hAnsiTheme="minorEastAsia"/>
          <w:noProof/>
          <w:szCs w:val="21"/>
        </w:rPr>
        <w:drawing>
          <wp:anchor distT="0" distB="0" distL="114300" distR="114300" simplePos="0" relativeHeight="251841536" behindDoc="0" locked="0" layoutInCell="1" allowOverlap="1">
            <wp:simplePos x="0" y="0"/>
            <wp:positionH relativeFrom="column">
              <wp:posOffset>966470</wp:posOffset>
            </wp:positionH>
            <wp:positionV relativeFrom="paragraph">
              <wp:posOffset>33020</wp:posOffset>
            </wp:positionV>
            <wp:extent cx="4325722" cy="3240000"/>
            <wp:effectExtent l="19050" t="0" r="0" b="0"/>
            <wp:wrapNone/>
            <wp:docPr id="20" name="図 10" descr="IMG_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58.JPG"/>
                    <pic:cNvPicPr/>
                  </pic:nvPicPr>
                  <pic:blipFill>
                    <a:blip r:embed="rId25" cstate="print"/>
                    <a:stretch>
                      <a:fillRect/>
                    </a:stretch>
                  </pic:blipFill>
                  <pic:spPr>
                    <a:xfrm>
                      <a:off x="0" y="0"/>
                      <a:ext cx="4325722" cy="3240000"/>
                    </a:xfrm>
                    <a:prstGeom prst="rect">
                      <a:avLst/>
                    </a:prstGeom>
                    <a:ln>
                      <a:noFill/>
                    </a:ln>
                    <a:effectLst>
                      <a:softEdge rad="112500"/>
                    </a:effectLst>
                  </pic:spPr>
                </pic:pic>
              </a:graphicData>
            </a:graphic>
          </wp:anchor>
        </w:drawing>
      </w: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9C0947" w:rsidRDefault="009C0947" w:rsidP="00306F06">
      <w:pPr>
        <w:widowControl/>
        <w:jc w:val="left"/>
        <w:rPr>
          <w:rFonts w:asciiTheme="minorEastAsia" w:hAnsiTheme="minorEastAsia"/>
          <w:szCs w:val="21"/>
        </w:rPr>
      </w:pPr>
    </w:p>
    <w:p w:rsidR="003166DE" w:rsidRDefault="003166DE" w:rsidP="00306F06">
      <w:pPr>
        <w:widowControl/>
        <w:jc w:val="left"/>
        <w:rPr>
          <w:rFonts w:asciiTheme="minorEastAsia" w:hAnsiTheme="minorEastAsia"/>
          <w:szCs w:val="21"/>
        </w:rPr>
      </w:pPr>
    </w:p>
    <w:p w:rsidR="00C46B1E" w:rsidRDefault="00C46B1E" w:rsidP="00306F06">
      <w:pPr>
        <w:widowControl/>
        <w:jc w:val="left"/>
        <w:rPr>
          <w:rFonts w:asciiTheme="minorEastAsia" w:hAnsiTheme="minorEastAsia"/>
          <w:szCs w:val="21"/>
        </w:rPr>
      </w:pPr>
    </w:p>
    <w:p w:rsidR="00C46B1E" w:rsidRDefault="00C46B1E" w:rsidP="00306F06">
      <w:pPr>
        <w:widowControl/>
        <w:jc w:val="left"/>
        <w:rPr>
          <w:rFonts w:asciiTheme="minorEastAsia" w:hAnsiTheme="minorEastAsia"/>
          <w:szCs w:val="21"/>
        </w:rPr>
      </w:pPr>
    </w:p>
    <w:p w:rsidR="009C0947" w:rsidRPr="00C6707E" w:rsidRDefault="0042563D" w:rsidP="00C6707E">
      <w:pPr>
        <w:widowControl/>
        <w:ind w:firstLineChars="100" w:firstLine="240"/>
        <w:jc w:val="left"/>
        <w:rPr>
          <w:rFonts w:asciiTheme="minorEastAsia" w:hAnsiTheme="minorEastAsia"/>
          <w:sz w:val="24"/>
          <w:szCs w:val="24"/>
        </w:rPr>
      </w:pPr>
      <w:r>
        <w:rPr>
          <w:rFonts w:asciiTheme="minorEastAsia" w:hAnsiTheme="minorEastAsia" w:hint="eastAsia"/>
          <w:sz w:val="24"/>
          <w:szCs w:val="24"/>
        </w:rPr>
        <w:t>定期的な下草刈り等により</w:t>
      </w:r>
      <w:r w:rsidR="0073188E" w:rsidRPr="00C6707E">
        <w:rPr>
          <w:rFonts w:asciiTheme="minorEastAsia" w:hAnsiTheme="minorEastAsia" w:hint="eastAsia"/>
          <w:sz w:val="24"/>
          <w:szCs w:val="24"/>
        </w:rPr>
        <w:t>維持管理ができており良好な状態です。</w:t>
      </w:r>
    </w:p>
    <w:p w:rsidR="005D33BE" w:rsidRDefault="005D33BE">
      <w:pPr>
        <w:widowControl/>
        <w:jc w:val="left"/>
        <w:rPr>
          <w:rFonts w:asciiTheme="minorEastAsia" w:hAnsiTheme="minorEastAsia"/>
          <w:szCs w:val="21"/>
        </w:rPr>
      </w:pPr>
    </w:p>
    <w:p w:rsidR="00B6507D" w:rsidRDefault="00C46B1E">
      <w:pPr>
        <w:widowControl/>
        <w:jc w:val="left"/>
        <w:rPr>
          <w:rFonts w:asciiTheme="minorEastAsia" w:hAnsiTheme="minorEastAsia"/>
          <w:szCs w:val="21"/>
        </w:rPr>
      </w:pPr>
      <w:r>
        <w:rPr>
          <w:rFonts w:asciiTheme="minorEastAsia" w:hAnsiTheme="minorEastAsia"/>
          <w:noProof/>
          <w:szCs w:val="21"/>
        </w:rPr>
        <w:drawing>
          <wp:anchor distT="0" distB="0" distL="114300" distR="114300" simplePos="0" relativeHeight="251813888" behindDoc="0" locked="0" layoutInCell="1" allowOverlap="1">
            <wp:simplePos x="0" y="0"/>
            <wp:positionH relativeFrom="column">
              <wp:posOffset>956945</wp:posOffset>
            </wp:positionH>
            <wp:positionV relativeFrom="paragraph">
              <wp:posOffset>109220</wp:posOffset>
            </wp:positionV>
            <wp:extent cx="4323080" cy="3239770"/>
            <wp:effectExtent l="19050" t="0" r="1270" b="0"/>
            <wp:wrapNone/>
            <wp:docPr id="3" name="図 2" descr="IMG_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6.JPG"/>
                    <pic:cNvPicPr/>
                  </pic:nvPicPr>
                  <pic:blipFill>
                    <a:blip r:embed="rId26" cstate="print"/>
                    <a:stretch>
                      <a:fillRect/>
                    </a:stretch>
                  </pic:blipFill>
                  <pic:spPr>
                    <a:xfrm>
                      <a:off x="0" y="0"/>
                      <a:ext cx="4323080" cy="3239770"/>
                    </a:xfrm>
                    <a:prstGeom prst="rect">
                      <a:avLst/>
                    </a:prstGeom>
                    <a:ln>
                      <a:noFill/>
                    </a:ln>
                    <a:effectLst>
                      <a:softEdge rad="112500"/>
                    </a:effectLst>
                  </pic:spPr>
                </pic:pic>
              </a:graphicData>
            </a:graphic>
          </wp:anchor>
        </w:drawing>
      </w:r>
      <w:r w:rsidR="00052F5C">
        <w:rPr>
          <w:rFonts w:asciiTheme="minorEastAsia" w:hAnsiTheme="minorEastAsia"/>
          <w:noProof/>
          <w:szCs w:val="21"/>
        </w:rPr>
        <w:pict>
          <v:shape id="_x0000_s1101" type="#_x0000_t136" style="position:absolute;margin-left:4.1pt;margin-top:9.35pt;width:64.5pt;height:36pt;z-index:251860992;mso-position-horizontal-relative:text;mso-position-vertical-relative:text;mso-width-relative:page;mso-height-relative:page" strokecolor="red">
            <v:shadow on="t" opacity="52429f"/>
            <v:textpath style="font-family:&quot;ＭＳ Ｐゴシック&quot;;v-text-reverse:t;v-text-kern:t" trim="t" fitpath="t" string="悪い例"/>
          </v:shape>
        </w:pict>
      </w: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B6507D" w:rsidRDefault="00B6507D">
      <w:pPr>
        <w:widowControl/>
        <w:jc w:val="left"/>
        <w:rPr>
          <w:rFonts w:asciiTheme="minorEastAsia" w:hAnsiTheme="minorEastAsia"/>
          <w:szCs w:val="21"/>
        </w:rPr>
      </w:pPr>
    </w:p>
    <w:p w:rsidR="005D33BE" w:rsidRDefault="005D33BE">
      <w:pPr>
        <w:widowControl/>
        <w:jc w:val="left"/>
        <w:rPr>
          <w:rFonts w:asciiTheme="minorEastAsia" w:hAnsiTheme="minorEastAsia"/>
          <w:szCs w:val="21"/>
        </w:rPr>
      </w:pPr>
    </w:p>
    <w:p w:rsidR="005D33BE" w:rsidRDefault="005D33BE">
      <w:pPr>
        <w:widowControl/>
        <w:jc w:val="left"/>
        <w:rPr>
          <w:rFonts w:asciiTheme="minorEastAsia" w:hAnsiTheme="minorEastAsia"/>
          <w:szCs w:val="21"/>
        </w:rPr>
      </w:pPr>
    </w:p>
    <w:p w:rsidR="00C46B1E" w:rsidRDefault="00C46B1E">
      <w:pPr>
        <w:widowControl/>
        <w:jc w:val="left"/>
        <w:rPr>
          <w:rFonts w:asciiTheme="minorEastAsia" w:hAnsiTheme="minorEastAsia"/>
          <w:szCs w:val="21"/>
        </w:rPr>
      </w:pPr>
    </w:p>
    <w:p w:rsidR="00365202" w:rsidRPr="00C6707E" w:rsidRDefault="0042563D" w:rsidP="00C6707E">
      <w:pPr>
        <w:widowControl/>
        <w:ind w:firstLineChars="100" w:firstLine="240"/>
        <w:jc w:val="left"/>
        <w:rPr>
          <w:rFonts w:asciiTheme="minorEastAsia" w:hAnsiTheme="minorEastAsia"/>
          <w:sz w:val="24"/>
          <w:szCs w:val="24"/>
        </w:rPr>
      </w:pPr>
      <w:r>
        <w:rPr>
          <w:rFonts w:asciiTheme="minorEastAsia" w:hAnsiTheme="minorEastAsia" w:hint="eastAsia"/>
          <w:sz w:val="24"/>
          <w:szCs w:val="24"/>
        </w:rPr>
        <w:t>下草が伸びて金属柵を覆いつつあるため、風雨の影響を受けて倒れやすくなります。</w:t>
      </w:r>
    </w:p>
    <w:p w:rsidR="00B6507D" w:rsidRDefault="00AE4018" w:rsidP="00C6707E">
      <w:pPr>
        <w:widowControl/>
        <w:ind w:firstLineChars="100" w:firstLine="240"/>
        <w:jc w:val="left"/>
        <w:rPr>
          <w:rFonts w:asciiTheme="minorEastAsia" w:hAnsiTheme="minorEastAsia"/>
          <w:szCs w:val="21"/>
        </w:rPr>
      </w:pPr>
      <w:r>
        <w:rPr>
          <w:rFonts w:asciiTheme="minorEastAsia" w:hAnsiTheme="minorEastAsia" w:hint="eastAsia"/>
          <w:sz w:val="24"/>
          <w:szCs w:val="24"/>
        </w:rPr>
        <w:t>また、下草で覆われた</w:t>
      </w:r>
      <w:r w:rsidR="001A6F43">
        <w:rPr>
          <w:rFonts w:asciiTheme="minorEastAsia" w:hAnsiTheme="minorEastAsia" w:hint="eastAsia"/>
          <w:sz w:val="24"/>
          <w:szCs w:val="24"/>
        </w:rPr>
        <w:t>柵は</w:t>
      </w:r>
      <w:r>
        <w:rPr>
          <w:rFonts w:asciiTheme="minorEastAsia" w:hAnsiTheme="minorEastAsia" w:hint="eastAsia"/>
          <w:sz w:val="24"/>
          <w:szCs w:val="24"/>
        </w:rPr>
        <w:t>、</w:t>
      </w:r>
      <w:r w:rsidRPr="00AE4018">
        <w:rPr>
          <w:rFonts w:asciiTheme="minorEastAsia" w:hAnsiTheme="minorEastAsia" w:hint="eastAsia"/>
          <w:b/>
          <w:sz w:val="24"/>
          <w:szCs w:val="24"/>
          <w:u w:val="single"/>
        </w:rPr>
        <w:t>見通しが悪くなり動物が柵付近まで近づくための手助けになってしまいます</w:t>
      </w:r>
      <w:r>
        <w:rPr>
          <w:rFonts w:asciiTheme="minorEastAsia" w:hAnsiTheme="minorEastAsia" w:hint="eastAsia"/>
          <w:sz w:val="24"/>
          <w:szCs w:val="24"/>
        </w:rPr>
        <w:t>。下草を刈り取るようにしましょう。</w:t>
      </w:r>
    </w:p>
    <w:p w:rsidR="00B6507D" w:rsidRPr="001A6F43" w:rsidRDefault="00B6507D">
      <w:pPr>
        <w:widowControl/>
        <w:jc w:val="left"/>
        <w:rPr>
          <w:rFonts w:asciiTheme="minorEastAsia" w:hAnsiTheme="minorEastAsia"/>
          <w:szCs w:val="21"/>
        </w:rPr>
      </w:pPr>
    </w:p>
    <w:p w:rsidR="006A725A" w:rsidRPr="00894D50" w:rsidRDefault="003166DE" w:rsidP="008B10CE">
      <w:pPr>
        <w:widowControl/>
        <w:ind w:firstLineChars="1400" w:firstLine="2940"/>
        <w:jc w:val="left"/>
        <w:rPr>
          <w:rFonts w:asciiTheme="minorEastAsia" w:hAnsiTheme="minorEastAsia"/>
          <w:szCs w:val="21"/>
        </w:rPr>
      </w:pPr>
      <w:r w:rsidRPr="003166DE">
        <w:rPr>
          <w:rFonts w:asciiTheme="minorEastAsia" w:hAnsiTheme="minorEastAsia"/>
          <w:szCs w:val="21"/>
        </w:rPr>
        <w:br w:type="page"/>
      </w:r>
      <w:r w:rsidR="006A725A" w:rsidRPr="00894D50">
        <w:rPr>
          <w:rFonts w:asciiTheme="minorEastAsia" w:hAnsiTheme="minorEastAsia" w:hint="eastAsia"/>
          <w:szCs w:val="21"/>
        </w:rPr>
        <w:lastRenderedPageBreak/>
        <w:t>（対象獣種：シカ、イノシ</w:t>
      </w:r>
      <w:r w:rsidR="0031515A" w:rsidRPr="00894D50">
        <w:rPr>
          <w:rFonts w:asciiTheme="minorEastAsia" w:hAnsiTheme="minorEastAsia" w:hint="eastAsia"/>
          <w:szCs w:val="21"/>
        </w:rPr>
        <w:t>シ</w:t>
      </w:r>
      <w:r w:rsidR="00127ECB">
        <w:rPr>
          <w:rFonts w:asciiTheme="minorEastAsia" w:hAnsiTheme="minorEastAsia" w:hint="eastAsia"/>
          <w:szCs w:val="21"/>
        </w:rPr>
        <w:t>、タヌキ、アナグマ、キツネ</w:t>
      </w:r>
      <w:r w:rsidR="006A725A" w:rsidRPr="00894D50">
        <w:rPr>
          <w:rFonts w:asciiTheme="minorEastAsia" w:hAnsiTheme="minorEastAsia" w:hint="eastAsia"/>
          <w:szCs w:val="21"/>
        </w:rPr>
        <w:t>）</w:t>
      </w:r>
    </w:p>
    <w:p w:rsidR="00ED519D" w:rsidRPr="00AE4018" w:rsidRDefault="006274FF" w:rsidP="00FE650F">
      <w:pPr>
        <w:rPr>
          <w:rFonts w:asciiTheme="minorEastAsia" w:hAnsiTheme="minorEastAsia"/>
          <w:szCs w:val="21"/>
          <w:shd w:val="pct15" w:color="auto" w:fill="FFFFFF"/>
        </w:rPr>
      </w:pPr>
      <w:r>
        <w:rPr>
          <w:rFonts w:asciiTheme="minorEastAsia" w:hAnsiTheme="minorEastAsia"/>
          <w:noProof/>
          <w:szCs w:val="21"/>
          <w:u w:val="single"/>
        </w:rPr>
        <w:drawing>
          <wp:anchor distT="0" distB="0" distL="114300" distR="114300" simplePos="0" relativeHeight="251848704" behindDoc="0" locked="0" layoutInCell="1" allowOverlap="1">
            <wp:simplePos x="0" y="0"/>
            <wp:positionH relativeFrom="column">
              <wp:posOffset>3623945</wp:posOffset>
            </wp:positionH>
            <wp:positionV relativeFrom="paragraph">
              <wp:posOffset>21590</wp:posOffset>
            </wp:positionV>
            <wp:extent cx="2076450" cy="1543050"/>
            <wp:effectExtent l="19050" t="0" r="0" b="0"/>
            <wp:wrapNone/>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076450" cy="1543050"/>
                    </a:xfrm>
                    <a:prstGeom prst="rect">
                      <a:avLst/>
                    </a:prstGeom>
                    <a:noFill/>
                    <a:ln w="9525">
                      <a:noFill/>
                      <a:miter lim="800000"/>
                      <a:headEnd/>
                      <a:tailEnd/>
                    </a:ln>
                  </pic:spPr>
                </pic:pic>
              </a:graphicData>
            </a:graphic>
          </wp:anchor>
        </w:drawing>
      </w:r>
      <w:r w:rsidR="00052F5C" w:rsidRPr="00052F5C">
        <w:rPr>
          <w:rFonts w:asciiTheme="minorEastAsia" w:hAnsiTheme="minorEastAsia"/>
          <w:noProof/>
          <w:szCs w:val="21"/>
          <w:u w:val="single"/>
          <w:shd w:val="pct15" w:color="auto" w:fill="FFFFFF"/>
        </w:rPr>
        <w:pict>
          <v:shape id="_x0000_s1306" type="#_x0000_t136" style="position:absolute;left:0;text-align:left;margin-left:2.6pt;margin-top:-23.05pt;width:117pt;height:19.85pt;z-index:252141568;mso-position-horizontal-relative:text;mso-position-vertical-relative:text" fillcolor="#17365d [2415]" stroked="f" strokeweight=".25pt">
            <v:shadow color="#868686" offset="3pt" offset2="2pt"/>
            <v:textpath style="font-family:&quot;ＭＳ 明朝&quot;;font-size:18pt;font-weight:bold;v-text-reverse:t;v-text-kern:t" trim="t" fitpath="t" string="Ⅱ ネット柵"/>
            <o:lock v:ext="edit" aspectratio="t"/>
          </v:shape>
        </w:pict>
      </w:r>
      <w:r w:rsidR="00ED519D" w:rsidRPr="00AE4018">
        <w:rPr>
          <w:rFonts w:asciiTheme="minorEastAsia" w:hAnsiTheme="minorEastAsia" w:hint="eastAsia"/>
          <w:sz w:val="28"/>
          <w:szCs w:val="28"/>
          <w:bdr w:val="single" w:sz="4" w:space="0" w:color="auto"/>
          <w:shd w:val="pct15" w:color="auto" w:fill="FFFFFF"/>
        </w:rPr>
        <w:t>特徴と留意点</w:t>
      </w:r>
    </w:p>
    <w:p w:rsidR="006274FF" w:rsidRDefault="00A97216" w:rsidP="0024312A">
      <w:pPr>
        <w:pStyle w:val="ab"/>
        <w:widowControl/>
        <w:numPr>
          <w:ilvl w:val="0"/>
          <w:numId w:val="4"/>
        </w:numPr>
        <w:ind w:leftChars="0" w:left="658"/>
        <w:jc w:val="left"/>
        <w:rPr>
          <w:rFonts w:asciiTheme="minorEastAsia" w:hAnsiTheme="minorEastAsia"/>
          <w:noProof/>
          <w:sz w:val="24"/>
          <w:szCs w:val="24"/>
        </w:rPr>
      </w:pPr>
      <w:r w:rsidRPr="0024312A">
        <w:rPr>
          <w:rFonts w:asciiTheme="minorEastAsia" w:hAnsiTheme="minorEastAsia" w:hint="eastAsia"/>
          <w:noProof/>
          <w:sz w:val="24"/>
          <w:szCs w:val="24"/>
        </w:rPr>
        <w:t>シカやイノシシが</w:t>
      </w:r>
      <w:r w:rsidR="00166FC3" w:rsidRPr="0024312A">
        <w:rPr>
          <w:rFonts w:asciiTheme="minorEastAsia" w:hAnsiTheme="minorEastAsia" w:hint="eastAsia"/>
          <w:noProof/>
          <w:sz w:val="24"/>
          <w:szCs w:val="24"/>
        </w:rPr>
        <w:t>ネットに脚や</w:t>
      </w:r>
    </w:p>
    <w:p w:rsidR="00166FC3" w:rsidRDefault="006274FF" w:rsidP="006274FF">
      <w:pPr>
        <w:pStyle w:val="ab"/>
        <w:widowControl/>
        <w:ind w:leftChars="0" w:left="658"/>
        <w:jc w:val="left"/>
        <w:rPr>
          <w:rFonts w:asciiTheme="minorEastAsia" w:hAnsiTheme="minorEastAsia"/>
          <w:noProof/>
          <w:sz w:val="24"/>
          <w:szCs w:val="24"/>
        </w:rPr>
      </w:pPr>
      <w:r>
        <w:rPr>
          <w:rFonts w:asciiTheme="minorEastAsia" w:hAnsiTheme="minorEastAsia" w:hint="eastAsia"/>
          <w:noProof/>
          <w:sz w:val="24"/>
          <w:szCs w:val="24"/>
        </w:rPr>
        <w:t>身体が絡まることを嫌った性質を利用した柵</w:t>
      </w:r>
    </w:p>
    <w:p w:rsidR="006274FF" w:rsidRPr="006274FF" w:rsidRDefault="006274FF" w:rsidP="0024312A">
      <w:pPr>
        <w:pStyle w:val="ab"/>
        <w:widowControl/>
        <w:numPr>
          <w:ilvl w:val="0"/>
          <w:numId w:val="4"/>
        </w:numPr>
        <w:ind w:leftChars="0" w:left="658"/>
        <w:jc w:val="left"/>
        <w:rPr>
          <w:rFonts w:asciiTheme="minorEastAsia" w:hAnsiTheme="minorEastAsia"/>
          <w:b/>
          <w:noProof/>
          <w:sz w:val="24"/>
          <w:szCs w:val="24"/>
        </w:rPr>
      </w:pPr>
      <w:r>
        <w:rPr>
          <w:rFonts w:asciiTheme="minorEastAsia" w:hAnsiTheme="minorEastAsia" w:hint="eastAsia"/>
          <w:b/>
          <w:noProof/>
          <w:sz w:val="24"/>
          <w:szCs w:val="24"/>
        </w:rPr>
        <w:t>対象は、</w:t>
      </w:r>
      <w:r w:rsidRPr="006274FF">
        <w:rPr>
          <w:rFonts w:asciiTheme="minorEastAsia" w:hAnsiTheme="minorEastAsia" w:hint="eastAsia"/>
          <w:b/>
          <w:noProof/>
          <w:sz w:val="24"/>
          <w:szCs w:val="24"/>
        </w:rPr>
        <w:t>柵を登らない動物</w:t>
      </w:r>
    </w:p>
    <w:p w:rsidR="0024312A" w:rsidRPr="006274FF" w:rsidRDefault="0024312A" w:rsidP="006274FF">
      <w:pPr>
        <w:pStyle w:val="ab"/>
        <w:widowControl/>
        <w:numPr>
          <w:ilvl w:val="0"/>
          <w:numId w:val="4"/>
        </w:numPr>
        <w:ind w:leftChars="0" w:left="658"/>
        <w:jc w:val="left"/>
        <w:rPr>
          <w:rFonts w:asciiTheme="minorEastAsia" w:hAnsiTheme="minorEastAsia"/>
          <w:noProof/>
          <w:sz w:val="24"/>
          <w:szCs w:val="24"/>
        </w:rPr>
      </w:pPr>
      <w:r w:rsidRPr="00AE4018">
        <w:rPr>
          <w:rFonts w:asciiTheme="minorEastAsia" w:hAnsiTheme="minorEastAsia" w:hint="eastAsia"/>
          <w:b/>
          <w:noProof/>
          <w:sz w:val="24"/>
          <w:szCs w:val="24"/>
        </w:rPr>
        <w:t>コストが</w:t>
      </w:r>
      <w:r w:rsidRPr="00AE4018">
        <w:rPr>
          <w:rFonts w:asciiTheme="majorEastAsia" w:eastAsiaTheme="majorEastAsia" w:hAnsiTheme="majorEastAsia" w:cs="TT2359o00" w:hint="eastAsia"/>
          <w:b/>
          <w:kern w:val="0"/>
          <w:sz w:val="24"/>
          <w:szCs w:val="24"/>
        </w:rPr>
        <w:t>安く</w:t>
      </w:r>
      <w:r w:rsidR="00AE4018" w:rsidRPr="00AE4018">
        <w:rPr>
          <w:rFonts w:asciiTheme="majorEastAsia" w:eastAsiaTheme="majorEastAsia" w:hAnsiTheme="majorEastAsia" w:cs="TT2359o00" w:hint="eastAsia"/>
          <w:b/>
          <w:kern w:val="0"/>
          <w:sz w:val="24"/>
          <w:szCs w:val="24"/>
        </w:rPr>
        <w:t>、</w:t>
      </w:r>
      <w:r w:rsidRPr="00AE4018">
        <w:rPr>
          <w:rFonts w:asciiTheme="majorEastAsia" w:eastAsiaTheme="majorEastAsia" w:hAnsiTheme="majorEastAsia" w:cs="TT2359o00" w:hint="eastAsia"/>
          <w:b/>
          <w:kern w:val="0"/>
          <w:sz w:val="24"/>
          <w:szCs w:val="24"/>
        </w:rPr>
        <w:t>軽量</w:t>
      </w:r>
      <w:r w:rsidRPr="00AE4018">
        <w:rPr>
          <w:rFonts w:asciiTheme="minorEastAsia" w:hAnsiTheme="minorEastAsia" w:hint="eastAsia"/>
          <w:b/>
          <w:noProof/>
          <w:sz w:val="24"/>
          <w:szCs w:val="24"/>
        </w:rPr>
        <w:t>で設置が容易</w:t>
      </w:r>
    </w:p>
    <w:p w:rsidR="00F66397" w:rsidRPr="0024312A" w:rsidRDefault="006274FF" w:rsidP="0024312A">
      <w:pPr>
        <w:pStyle w:val="ab"/>
        <w:widowControl/>
        <w:numPr>
          <w:ilvl w:val="0"/>
          <w:numId w:val="4"/>
        </w:numPr>
        <w:ind w:leftChars="0" w:left="658"/>
        <w:jc w:val="left"/>
        <w:rPr>
          <w:rFonts w:asciiTheme="minorEastAsia" w:hAnsiTheme="minorEastAsia"/>
          <w:noProof/>
          <w:sz w:val="24"/>
          <w:szCs w:val="24"/>
        </w:rPr>
      </w:pPr>
      <w:r>
        <w:rPr>
          <w:rFonts w:asciiTheme="minorEastAsia" w:hAnsiTheme="minorEastAsia" w:hint="eastAsia"/>
          <w:noProof/>
          <w:sz w:val="24"/>
          <w:szCs w:val="24"/>
        </w:rPr>
        <w:t>でこぼこの地形にも対応可能</w:t>
      </w:r>
    </w:p>
    <w:p w:rsidR="0024312A" w:rsidRDefault="0024312A" w:rsidP="0024312A">
      <w:pPr>
        <w:pStyle w:val="ab"/>
        <w:widowControl/>
        <w:numPr>
          <w:ilvl w:val="0"/>
          <w:numId w:val="4"/>
        </w:numPr>
        <w:ind w:leftChars="0" w:left="658"/>
        <w:jc w:val="left"/>
        <w:rPr>
          <w:rFonts w:asciiTheme="minorEastAsia" w:hAnsiTheme="minorEastAsia"/>
          <w:noProof/>
          <w:sz w:val="24"/>
          <w:szCs w:val="24"/>
        </w:rPr>
      </w:pPr>
      <w:r w:rsidRPr="002C3C19">
        <w:rPr>
          <w:rFonts w:asciiTheme="majorEastAsia" w:eastAsiaTheme="majorEastAsia" w:hAnsiTheme="majorEastAsia" w:cs="TT2359o00" w:hint="eastAsia"/>
          <w:b/>
          <w:kern w:val="0"/>
          <w:sz w:val="24"/>
          <w:szCs w:val="24"/>
        </w:rPr>
        <w:t>種類が多く</w:t>
      </w:r>
      <w:r w:rsidRPr="0024312A">
        <w:rPr>
          <w:rFonts w:asciiTheme="minorEastAsia" w:hAnsiTheme="minorEastAsia" w:hint="eastAsia"/>
          <w:noProof/>
          <w:sz w:val="24"/>
          <w:szCs w:val="24"/>
        </w:rPr>
        <w:t>、用途に応じて使い分け</w:t>
      </w:r>
      <w:r w:rsidR="006274FF">
        <w:rPr>
          <w:rFonts w:asciiTheme="minorEastAsia" w:hAnsiTheme="minorEastAsia" w:hint="eastAsia"/>
          <w:noProof/>
          <w:sz w:val="24"/>
          <w:szCs w:val="24"/>
        </w:rPr>
        <w:t>ることができる</w:t>
      </w:r>
      <w:r w:rsidRPr="0024312A">
        <w:rPr>
          <w:rFonts w:asciiTheme="minorEastAsia" w:hAnsiTheme="minorEastAsia" w:hint="eastAsia"/>
          <w:noProof/>
          <w:sz w:val="24"/>
          <w:szCs w:val="24"/>
        </w:rPr>
        <w:t>（</w:t>
      </w:r>
      <w:r w:rsidRPr="0024312A">
        <w:rPr>
          <w:rFonts w:asciiTheme="minorEastAsia" w:hAnsiTheme="minorEastAsia"/>
          <w:noProof/>
          <w:sz w:val="24"/>
          <w:szCs w:val="24"/>
        </w:rPr>
        <w:t>田畑を囲う軽量でシンプルな柵から、様々な工夫を凝らした頑丈な長距離設置用の柵ま</w:t>
      </w:r>
      <w:r w:rsidR="006274FF">
        <w:rPr>
          <w:rFonts w:asciiTheme="minorEastAsia" w:hAnsiTheme="minorEastAsia"/>
          <w:noProof/>
          <w:sz w:val="24"/>
          <w:szCs w:val="24"/>
        </w:rPr>
        <w:t>で様々な種類があ</w:t>
      </w:r>
      <w:r w:rsidR="006274FF">
        <w:rPr>
          <w:rFonts w:asciiTheme="minorEastAsia" w:hAnsiTheme="minorEastAsia" w:hint="eastAsia"/>
          <w:noProof/>
          <w:sz w:val="24"/>
          <w:szCs w:val="24"/>
        </w:rPr>
        <w:t>る</w:t>
      </w:r>
      <w:r w:rsidRPr="0024312A">
        <w:rPr>
          <w:rFonts w:asciiTheme="minorEastAsia" w:hAnsiTheme="minorEastAsia" w:hint="eastAsia"/>
          <w:noProof/>
          <w:sz w:val="24"/>
          <w:szCs w:val="24"/>
        </w:rPr>
        <w:t>）</w:t>
      </w:r>
    </w:p>
    <w:p w:rsidR="006274FF" w:rsidRPr="006274FF" w:rsidRDefault="00BF75ED" w:rsidP="0024312A">
      <w:pPr>
        <w:pStyle w:val="ab"/>
        <w:widowControl/>
        <w:numPr>
          <w:ilvl w:val="0"/>
          <w:numId w:val="4"/>
        </w:numPr>
        <w:ind w:leftChars="0" w:left="658"/>
        <w:jc w:val="left"/>
        <w:rPr>
          <w:rFonts w:asciiTheme="minorEastAsia" w:hAnsiTheme="minorEastAsia"/>
          <w:noProof/>
          <w:sz w:val="24"/>
          <w:szCs w:val="24"/>
        </w:rPr>
      </w:pPr>
      <w:r w:rsidRPr="006274FF">
        <w:rPr>
          <w:rFonts w:asciiTheme="minorEastAsia" w:hAnsiTheme="minorEastAsia" w:cs="TT2359o00" w:hint="eastAsia"/>
          <w:b/>
          <w:kern w:val="0"/>
          <w:sz w:val="24"/>
          <w:szCs w:val="24"/>
        </w:rPr>
        <w:t>構造上非常にもろく、</w:t>
      </w:r>
      <w:r w:rsidRPr="006274FF">
        <w:rPr>
          <w:rFonts w:asciiTheme="minorEastAsia" w:hAnsiTheme="minorEastAsia" w:cs="TT2359o00"/>
          <w:b/>
          <w:kern w:val="0"/>
          <w:sz w:val="24"/>
          <w:szCs w:val="24"/>
        </w:rPr>
        <w:t>穴空き、破損などに対する維持管理</w:t>
      </w:r>
      <w:r w:rsidR="006274FF">
        <w:rPr>
          <w:rFonts w:asciiTheme="minorEastAsia" w:hAnsiTheme="minorEastAsia" w:cs="TT2359o00" w:hint="eastAsia"/>
          <w:b/>
          <w:kern w:val="0"/>
          <w:sz w:val="24"/>
          <w:szCs w:val="24"/>
        </w:rPr>
        <w:t>の手間がかかる</w:t>
      </w:r>
    </w:p>
    <w:p w:rsidR="00BF75ED" w:rsidRDefault="00BF75ED" w:rsidP="006274FF">
      <w:pPr>
        <w:pStyle w:val="ab"/>
        <w:widowControl/>
        <w:ind w:leftChars="0" w:left="658"/>
        <w:jc w:val="left"/>
        <w:rPr>
          <w:rFonts w:asciiTheme="minorEastAsia" w:hAnsiTheme="minorEastAsia" w:cs="TT2359o00"/>
          <w:kern w:val="0"/>
          <w:sz w:val="24"/>
          <w:szCs w:val="24"/>
        </w:rPr>
      </w:pPr>
      <w:r w:rsidRPr="00C80AAC">
        <w:rPr>
          <w:rFonts w:asciiTheme="minorEastAsia" w:hAnsiTheme="minorEastAsia" w:cs="TT2359o00" w:hint="eastAsia"/>
          <w:kern w:val="0"/>
          <w:sz w:val="24"/>
          <w:szCs w:val="24"/>
        </w:rPr>
        <w:t>→</w:t>
      </w:r>
      <w:r w:rsidR="006274FF">
        <w:rPr>
          <w:rFonts w:asciiTheme="minorEastAsia" w:hAnsiTheme="minorEastAsia" w:cs="TT2359o00" w:hint="eastAsia"/>
          <w:kern w:val="0"/>
          <w:sz w:val="24"/>
          <w:szCs w:val="24"/>
        </w:rPr>
        <w:t>修復しても何度も壊されてしまう場合は、トタン柵や金属柵・電気柵と組み合わせることで効果をあげることができる。</w:t>
      </w:r>
    </w:p>
    <w:p w:rsidR="006274FF" w:rsidRPr="006274FF" w:rsidRDefault="006274FF" w:rsidP="006274FF">
      <w:pPr>
        <w:pStyle w:val="ab"/>
        <w:widowControl/>
        <w:ind w:leftChars="0" w:left="658"/>
        <w:jc w:val="left"/>
        <w:rPr>
          <w:rFonts w:asciiTheme="minorEastAsia" w:hAnsiTheme="minorEastAsia"/>
          <w:noProof/>
          <w:sz w:val="24"/>
          <w:szCs w:val="24"/>
        </w:rPr>
      </w:pPr>
      <w:r>
        <w:rPr>
          <w:rFonts w:asciiTheme="minorEastAsia" w:hAnsiTheme="minorEastAsia" w:cs="TT2359o00" w:hint="eastAsia"/>
          <w:kern w:val="0"/>
          <w:sz w:val="24"/>
          <w:szCs w:val="24"/>
        </w:rPr>
        <w:t>→</w:t>
      </w:r>
      <w:r w:rsidRPr="006274FF">
        <w:rPr>
          <w:rFonts w:asciiTheme="minorEastAsia" w:hAnsiTheme="minorEastAsia" w:cs="TT2359o00" w:hint="eastAsia"/>
          <w:kern w:val="0"/>
          <w:sz w:val="24"/>
          <w:szCs w:val="24"/>
        </w:rPr>
        <w:t>定期的な管理が必須</w:t>
      </w:r>
    </w:p>
    <w:p w:rsidR="003E2221" w:rsidRDefault="003E2221" w:rsidP="009819A1">
      <w:pPr>
        <w:autoSpaceDE w:val="0"/>
        <w:autoSpaceDN w:val="0"/>
        <w:adjustRightInd w:val="0"/>
        <w:jc w:val="left"/>
        <w:rPr>
          <w:rFonts w:asciiTheme="minorEastAsia" w:hAnsiTheme="minorEastAsia" w:cs="TT2359o00"/>
          <w:kern w:val="0"/>
          <w:szCs w:val="21"/>
        </w:rPr>
      </w:pPr>
    </w:p>
    <w:p w:rsidR="00100A9C" w:rsidRPr="00264156" w:rsidRDefault="00052F5C" w:rsidP="00264156">
      <w:pPr>
        <w:autoSpaceDE w:val="0"/>
        <w:autoSpaceDN w:val="0"/>
        <w:adjustRightInd w:val="0"/>
        <w:jc w:val="left"/>
        <w:rPr>
          <w:rFonts w:asciiTheme="minorEastAsia" w:hAnsiTheme="minorEastAsia" w:cs="TT2359o00"/>
          <w:kern w:val="0"/>
          <w:sz w:val="28"/>
          <w:szCs w:val="28"/>
        </w:rPr>
      </w:pPr>
      <w:r w:rsidRPr="00052F5C">
        <w:rPr>
          <w:rFonts w:asciiTheme="minorEastAsia" w:hAnsiTheme="minorEastAsia"/>
          <w:noProof/>
          <w:sz w:val="24"/>
          <w:szCs w:val="24"/>
          <w:bdr w:val="single" w:sz="4" w:space="0" w:color="auto"/>
          <w:shd w:val="pct15" w:color="auto" w:fill="FFFFFF"/>
        </w:rPr>
        <w:pict>
          <v:shape id="_x0000_s1242" type="#_x0000_t202" style="position:absolute;margin-left:299.1pt;margin-top:5.75pt;width:45.05pt;height:25.2pt;z-index:252052480;mso-height-percent:200;mso-position-horizontal-relative:text;mso-position-vertical-relative:text;mso-height-percent:200;mso-width-relative:margin;mso-height-relative:margin" filled="f" stroked="f">
            <v:textbox style="mso-fit-shape-to-text:t">
              <w:txbxContent>
                <w:p w:rsidR="00186206" w:rsidRPr="00264156" w:rsidRDefault="00186206" w:rsidP="003E2221">
                  <w:pPr>
                    <w:rPr>
                      <w:b/>
                    </w:rPr>
                  </w:pPr>
                  <w:r w:rsidRPr="00264156">
                    <w:rPr>
                      <w:rFonts w:hint="eastAsia"/>
                      <w:b/>
                    </w:rPr>
                    <w:t>図１</w:t>
                  </w:r>
                </w:p>
              </w:txbxContent>
            </v:textbox>
          </v:shape>
        </w:pict>
      </w:r>
      <w:r w:rsidR="003E2221" w:rsidRPr="00264156">
        <w:rPr>
          <w:rFonts w:asciiTheme="minorEastAsia" w:hAnsiTheme="minorEastAsia" w:cs="TT2359o00" w:hint="eastAsia"/>
          <w:kern w:val="0"/>
          <w:sz w:val="28"/>
          <w:szCs w:val="28"/>
          <w:bdr w:val="single" w:sz="4" w:space="0" w:color="auto"/>
          <w:shd w:val="pct15" w:color="auto" w:fill="FFFFFF"/>
        </w:rPr>
        <w:t>設置のポイント</w:t>
      </w:r>
    </w:p>
    <w:p w:rsidR="00264156" w:rsidRPr="00264156" w:rsidRDefault="00B93871" w:rsidP="00264156">
      <w:pPr>
        <w:pStyle w:val="ab"/>
        <w:widowControl/>
        <w:numPr>
          <w:ilvl w:val="0"/>
          <w:numId w:val="19"/>
        </w:numPr>
        <w:ind w:leftChars="100" w:left="630"/>
        <w:jc w:val="left"/>
        <w:rPr>
          <w:rFonts w:asciiTheme="minorEastAsia" w:hAnsiTheme="minorEastAsia"/>
          <w:b/>
          <w:noProof/>
          <w:sz w:val="24"/>
          <w:szCs w:val="24"/>
        </w:rPr>
      </w:pPr>
      <w:r>
        <w:rPr>
          <w:rFonts w:asciiTheme="minorEastAsia" w:hAnsiTheme="minorEastAsia" w:hint="eastAsia"/>
          <w:noProof/>
          <w:sz w:val="24"/>
          <w:szCs w:val="24"/>
        </w:rPr>
        <w:drawing>
          <wp:anchor distT="0" distB="0" distL="114300" distR="114300" simplePos="0" relativeHeight="252200960" behindDoc="0" locked="0" layoutInCell="1" allowOverlap="1">
            <wp:simplePos x="0" y="0"/>
            <wp:positionH relativeFrom="column">
              <wp:posOffset>4014470</wp:posOffset>
            </wp:positionH>
            <wp:positionV relativeFrom="paragraph">
              <wp:posOffset>13970</wp:posOffset>
            </wp:positionV>
            <wp:extent cx="1685925" cy="1257300"/>
            <wp:effectExtent l="19050" t="0" r="9525" b="0"/>
            <wp:wrapNone/>
            <wp:docPr id="43" name="図 42" descr="IMG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1.JPG"/>
                    <pic:cNvPicPr/>
                  </pic:nvPicPr>
                  <pic:blipFill>
                    <a:blip r:embed="rId28" cstate="print"/>
                    <a:stretch>
                      <a:fillRect/>
                    </a:stretch>
                  </pic:blipFill>
                  <pic:spPr>
                    <a:xfrm>
                      <a:off x="0" y="0"/>
                      <a:ext cx="1685925" cy="1257300"/>
                    </a:xfrm>
                    <a:prstGeom prst="rect">
                      <a:avLst/>
                    </a:prstGeom>
                  </pic:spPr>
                </pic:pic>
              </a:graphicData>
            </a:graphic>
          </wp:anchor>
        </w:drawing>
      </w:r>
      <w:r w:rsidR="003E2221" w:rsidRPr="00BF75ED">
        <w:rPr>
          <w:rFonts w:asciiTheme="minorEastAsia" w:hAnsiTheme="minorEastAsia" w:hint="eastAsia"/>
          <w:noProof/>
          <w:sz w:val="24"/>
          <w:szCs w:val="24"/>
        </w:rPr>
        <w:t>獣は高く飛び越えるよりも</w:t>
      </w:r>
      <w:r w:rsidR="003E2221" w:rsidRPr="008E70C1">
        <w:rPr>
          <w:rFonts w:asciiTheme="majorEastAsia" w:eastAsiaTheme="majorEastAsia" w:hAnsiTheme="majorEastAsia"/>
          <w:b/>
          <w:noProof/>
          <w:sz w:val="24"/>
          <w:szCs w:val="24"/>
          <w:u w:val="single"/>
        </w:rPr>
        <w:t>ネット下をもぐり込</w:t>
      </w:r>
      <w:r w:rsidR="003E2221" w:rsidRPr="008E70C1">
        <w:rPr>
          <w:rFonts w:asciiTheme="majorEastAsia" w:eastAsiaTheme="majorEastAsia" w:hAnsiTheme="majorEastAsia"/>
          <w:b/>
          <w:noProof/>
          <w:sz w:val="24"/>
          <w:szCs w:val="24"/>
          <w:u w:val="single"/>
        </w:rPr>
        <w:br/>
        <w:t>むことが</w:t>
      </w:r>
      <w:r w:rsidR="00264156">
        <w:rPr>
          <w:rFonts w:asciiTheme="majorEastAsia" w:eastAsiaTheme="majorEastAsia" w:hAnsiTheme="majorEastAsia" w:hint="eastAsia"/>
          <w:b/>
          <w:noProof/>
          <w:sz w:val="24"/>
          <w:szCs w:val="24"/>
          <w:u w:val="single"/>
        </w:rPr>
        <w:t>ほとんどです</w:t>
      </w:r>
      <w:r w:rsidR="00264156">
        <w:rPr>
          <w:rFonts w:asciiTheme="minorEastAsia" w:hAnsiTheme="minorEastAsia" w:hint="eastAsia"/>
          <w:noProof/>
          <w:sz w:val="24"/>
          <w:szCs w:val="24"/>
        </w:rPr>
        <w:t>。</w:t>
      </w:r>
      <w:r w:rsidR="00264156">
        <w:rPr>
          <w:rFonts w:asciiTheme="minorEastAsia" w:hAnsiTheme="minorEastAsia" w:hint="eastAsia"/>
          <w:b/>
          <w:noProof/>
          <w:sz w:val="24"/>
          <w:szCs w:val="24"/>
        </w:rPr>
        <w:t>５０</w:t>
      </w:r>
      <w:r w:rsidR="003E2221" w:rsidRPr="00264156">
        <w:rPr>
          <w:rFonts w:asciiTheme="minorEastAsia" w:hAnsiTheme="minorEastAsia"/>
          <w:b/>
          <w:noProof/>
          <w:sz w:val="24"/>
          <w:szCs w:val="24"/>
        </w:rPr>
        <w:t>cm</w:t>
      </w:r>
      <w:r w:rsidR="003E2221" w:rsidRPr="00264156">
        <w:rPr>
          <w:rFonts w:asciiTheme="minorEastAsia" w:hAnsiTheme="minorEastAsia" w:hint="eastAsia"/>
          <w:b/>
          <w:noProof/>
          <w:sz w:val="24"/>
          <w:szCs w:val="24"/>
        </w:rPr>
        <w:t>程度の折り返しを</w:t>
      </w:r>
    </w:p>
    <w:p w:rsidR="00264156" w:rsidRPr="00264156" w:rsidRDefault="003E2221" w:rsidP="00264156">
      <w:pPr>
        <w:pStyle w:val="ab"/>
        <w:widowControl/>
        <w:ind w:leftChars="0" w:left="630"/>
        <w:jc w:val="left"/>
        <w:rPr>
          <w:rFonts w:asciiTheme="minorEastAsia" w:hAnsiTheme="minorEastAsia"/>
          <w:b/>
          <w:noProof/>
          <w:sz w:val="24"/>
          <w:szCs w:val="24"/>
        </w:rPr>
      </w:pPr>
      <w:r w:rsidRPr="00264156">
        <w:rPr>
          <w:rFonts w:asciiTheme="minorEastAsia" w:hAnsiTheme="minorEastAsia" w:hint="eastAsia"/>
          <w:b/>
          <w:noProof/>
          <w:sz w:val="24"/>
          <w:szCs w:val="24"/>
        </w:rPr>
        <w:t>設け、すそを押え用金具（</w:t>
      </w:r>
      <w:r w:rsidRPr="00264156">
        <w:rPr>
          <w:rFonts w:asciiTheme="majorEastAsia" w:eastAsiaTheme="majorEastAsia" w:hAnsiTheme="majorEastAsia" w:hint="eastAsia"/>
          <w:b/>
          <w:noProof/>
          <w:sz w:val="24"/>
          <w:szCs w:val="24"/>
        </w:rPr>
        <w:t>図１</w:t>
      </w:r>
      <w:r w:rsidRPr="00264156">
        <w:rPr>
          <w:rFonts w:asciiTheme="minorEastAsia" w:hAnsiTheme="minorEastAsia" w:hint="eastAsia"/>
          <w:b/>
          <w:noProof/>
          <w:sz w:val="24"/>
          <w:szCs w:val="24"/>
        </w:rPr>
        <w:t>）で留めるなどの</w:t>
      </w:r>
    </w:p>
    <w:p w:rsidR="00264156" w:rsidRDefault="00264156" w:rsidP="00264156">
      <w:pPr>
        <w:pStyle w:val="ab"/>
        <w:widowControl/>
        <w:ind w:leftChars="0" w:left="630"/>
        <w:jc w:val="left"/>
        <w:rPr>
          <w:rFonts w:asciiTheme="minorEastAsia" w:hAnsiTheme="minorEastAsia"/>
          <w:noProof/>
          <w:sz w:val="24"/>
          <w:szCs w:val="24"/>
        </w:rPr>
      </w:pPr>
      <w:r>
        <w:rPr>
          <w:rFonts w:asciiTheme="minorEastAsia" w:hAnsiTheme="minorEastAsia" w:hint="eastAsia"/>
          <w:b/>
          <w:noProof/>
          <w:sz w:val="24"/>
          <w:szCs w:val="24"/>
        </w:rPr>
        <w:t>処置が必要です。</w:t>
      </w:r>
      <w:r>
        <w:rPr>
          <w:rFonts w:asciiTheme="minorEastAsia" w:hAnsiTheme="minorEastAsia" w:hint="eastAsia"/>
          <w:noProof/>
          <w:sz w:val="24"/>
          <w:szCs w:val="24"/>
        </w:rPr>
        <w:t>（ネットのすそを石で押えるだけ</w:t>
      </w:r>
    </w:p>
    <w:p w:rsidR="00264156" w:rsidRDefault="00264156" w:rsidP="00264156">
      <w:pPr>
        <w:pStyle w:val="ab"/>
        <w:widowControl/>
        <w:ind w:leftChars="0" w:left="630"/>
        <w:jc w:val="left"/>
        <w:rPr>
          <w:rFonts w:asciiTheme="minorEastAsia" w:hAnsiTheme="minorEastAsia"/>
          <w:noProof/>
          <w:sz w:val="24"/>
          <w:szCs w:val="24"/>
        </w:rPr>
      </w:pPr>
      <w:r>
        <w:rPr>
          <w:rFonts w:asciiTheme="minorEastAsia" w:hAnsiTheme="minorEastAsia" w:hint="eastAsia"/>
          <w:noProof/>
          <w:sz w:val="24"/>
          <w:szCs w:val="24"/>
        </w:rPr>
        <w:t>だと</w:t>
      </w:r>
      <w:r w:rsidR="003E2221" w:rsidRPr="00264156">
        <w:rPr>
          <w:rFonts w:asciiTheme="minorEastAsia" w:hAnsiTheme="minorEastAsia" w:hint="eastAsia"/>
          <w:noProof/>
          <w:sz w:val="24"/>
          <w:szCs w:val="24"/>
        </w:rPr>
        <w:t>イノシシ</w:t>
      </w:r>
      <w:r>
        <w:rPr>
          <w:rFonts w:asciiTheme="minorEastAsia" w:hAnsiTheme="minorEastAsia" w:hint="eastAsia"/>
          <w:noProof/>
          <w:sz w:val="24"/>
          <w:szCs w:val="24"/>
        </w:rPr>
        <w:t>の掘り返しを誘引してしまい</w:t>
      </w:r>
      <w:r w:rsidR="003E2221" w:rsidRPr="00264156">
        <w:rPr>
          <w:rFonts w:asciiTheme="minorEastAsia" w:hAnsiTheme="minorEastAsia" w:hint="eastAsia"/>
          <w:noProof/>
          <w:sz w:val="24"/>
          <w:szCs w:val="24"/>
        </w:rPr>
        <w:t>逆効果の</w:t>
      </w:r>
    </w:p>
    <w:p w:rsidR="00DC7A87" w:rsidRDefault="003E2221" w:rsidP="00264156">
      <w:pPr>
        <w:pStyle w:val="ab"/>
        <w:widowControl/>
        <w:ind w:leftChars="0" w:left="630"/>
        <w:jc w:val="left"/>
        <w:rPr>
          <w:rFonts w:asciiTheme="minorEastAsia" w:hAnsiTheme="minorEastAsia"/>
          <w:noProof/>
          <w:sz w:val="24"/>
          <w:szCs w:val="24"/>
        </w:rPr>
      </w:pPr>
      <w:r w:rsidRPr="00264156">
        <w:rPr>
          <w:rFonts w:asciiTheme="minorEastAsia" w:hAnsiTheme="minorEastAsia" w:hint="eastAsia"/>
          <w:noProof/>
          <w:sz w:val="24"/>
          <w:szCs w:val="24"/>
        </w:rPr>
        <w:t>場合があるの</w:t>
      </w:r>
      <w:r w:rsidR="00264156" w:rsidRPr="00264156">
        <w:rPr>
          <w:rFonts w:asciiTheme="minorEastAsia" w:hAnsiTheme="minorEastAsia" w:hint="eastAsia"/>
          <w:noProof/>
          <w:sz w:val="24"/>
          <w:szCs w:val="24"/>
        </w:rPr>
        <w:t>で注意してください）</w:t>
      </w:r>
    </w:p>
    <w:p w:rsidR="00264156" w:rsidRPr="00264156" w:rsidRDefault="00264156" w:rsidP="00264156">
      <w:pPr>
        <w:pStyle w:val="ab"/>
        <w:widowControl/>
        <w:ind w:leftChars="0" w:left="630"/>
        <w:jc w:val="left"/>
        <w:rPr>
          <w:rFonts w:asciiTheme="minorEastAsia" w:hAnsiTheme="minorEastAsia"/>
          <w:noProof/>
          <w:sz w:val="24"/>
          <w:szCs w:val="24"/>
        </w:rPr>
      </w:pPr>
    </w:p>
    <w:p w:rsidR="003E2221" w:rsidRDefault="003E2221" w:rsidP="003E28B4">
      <w:pPr>
        <w:pStyle w:val="ab"/>
        <w:widowControl/>
        <w:numPr>
          <w:ilvl w:val="0"/>
          <w:numId w:val="19"/>
        </w:numPr>
        <w:ind w:leftChars="100" w:left="630"/>
        <w:jc w:val="left"/>
        <w:rPr>
          <w:rFonts w:asciiTheme="minorEastAsia" w:hAnsiTheme="minorEastAsia"/>
          <w:noProof/>
          <w:sz w:val="24"/>
          <w:szCs w:val="24"/>
        </w:rPr>
      </w:pPr>
      <w:r w:rsidRPr="00264156">
        <w:rPr>
          <w:rFonts w:asciiTheme="minorEastAsia" w:hAnsiTheme="minorEastAsia"/>
          <w:b/>
          <w:noProof/>
          <w:sz w:val="24"/>
          <w:szCs w:val="24"/>
        </w:rPr>
        <w:t>目合い</w:t>
      </w:r>
      <w:r w:rsidRPr="00264156">
        <w:rPr>
          <w:rFonts w:asciiTheme="minorEastAsia" w:hAnsiTheme="minorEastAsia"/>
          <w:noProof/>
          <w:sz w:val="24"/>
          <w:szCs w:val="24"/>
        </w:rPr>
        <w:t>が</w:t>
      </w:r>
      <w:r w:rsidR="00264156" w:rsidRPr="00264156">
        <w:rPr>
          <w:rFonts w:asciiTheme="minorEastAsia" w:hAnsiTheme="minorEastAsia" w:hint="eastAsia"/>
          <w:noProof/>
          <w:sz w:val="24"/>
          <w:szCs w:val="24"/>
          <w:u w:val="single"/>
        </w:rPr>
        <w:t>３</w:t>
      </w:r>
      <w:r w:rsidRPr="00264156">
        <w:rPr>
          <w:rFonts w:asciiTheme="minorEastAsia" w:hAnsiTheme="minorEastAsia"/>
          <w:noProof/>
          <w:sz w:val="24"/>
          <w:szCs w:val="24"/>
          <w:u w:val="single"/>
        </w:rPr>
        <w:t>cm程度</w:t>
      </w:r>
      <w:r w:rsidRPr="00264156">
        <w:rPr>
          <w:rFonts w:asciiTheme="minorEastAsia" w:hAnsiTheme="minorEastAsia"/>
          <w:noProof/>
          <w:sz w:val="24"/>
          <w:szCs w:val="24"/>
        </w:rPr>
        <w:t>のネット柵は</w:t>
      </w:r>
      <w:r w:rsidR="00264156" w:rsidRPr="00264156">
        <w:rPr>
          <w:rFonts w:asciiTheme="minorEastAsia" w:hAnsiTheme="minorEastAsia" w:hint="eastAsia"/>
          <w:noProof/>
          <w:sz w:val="24"/>
          <w:szCs w:val="24"/>
        </w:rPr>
        <w:t>、</w:t>
      </w:r>
      <w:r w:rsidRPr="00264156">
        <w:rPr>
          <w:rFonts w:asciiTheme="minorEastAsia" w:hAnsiTheme="minorEastAsia" w:hint="eastAsia"/>
          <w:noProof/>
          <w:sz w:val="24"/>
          <w:szCs w:val="24"/>
        </w:rPr>
        <w:t>獣</w:t>
      </w:r>
      <w:r w:rsidRPr="00264156">
        <w:rPr>
          <w:rFonts w:asciiTheme="minorEastAsia" w:hAnsiTheme="minorEastAsia"/>
          <w:noProof/>
          <w:sz w:val="24"/>
          <w:szCs w:val="24"/>
        </w:rPr>
        <w:t>の口が入りにくく</w:t>
      </w:r>
      <w:r w:rsidR="00264156" w:rsidRPr="00264156">
        <w:rPr>
          <w:rFonts w:asciiTheme="minorEastAsia" w:hAnsiTheme="minorEastAsia" w:hint="eastAsia"/>
          <w:noProof/>
          <w:sz w:val="24"/>
          <w:szCs w:val="24"/>
        </w:rPr>
        <w:t>侵入できません。ただし、</w:t>
      </w:r>
      <w:r w:rsidRPr="00C80AAC">
        <w:rPr>
          <w:rFonts w:asciiTheme="minorEastAsia" w:hAnsiTheme="minorEastAsia"/>
          <w:noProof/>
          <w:sz w:val="24"/>
          <w:szCs w:val="24"/>
        </w:rPr>
        <w:t>その分重くなり、設置に手間がかかります。また、目合いが</w:t>
      </w:r>
      <w:r w:rsidRPr="00C80AAC">
        <w:rPr>
          <w:rFonts w:asciiTheme="minorEastAsia" w:hAnsiTheme="minorEastAsia" w:hint="eastAsia"/>
          <w:noProof/>
          <w:sz w:val="24"/>
          <w:szCs w:val="24"/>
        </w:rPr>
        <w:t>大きいと</w:t>
      </w:r>
      <w:r w:rsidRPr="00C80AAC">
        <w:rPr>
          <w:rFonts w:asciiTheme="minorEastAsia" w:hAnsiTheme="minorEastAsia"/>
          <w:noProof/>
          <w:sz w:val="24"/>
          <w:szCs w:val="24"/>
        </w:rPr>
        <w:t>風の影響</w:t>
      </w:r>
      <w:r w:rsidRPr="00C80AAC">
        <w:rPr>
          <w:rFonts w:asciiTheme="minorEastAsia" w:hAnsiTheme="minorEastAsia" w:hint="eastAsia"/>
          <w:noProof/>
          <w:sz w:val="24"/>
          <w:szCs w:val="24"/>
        </w:rPr>
        <w:t>が少なくなりますが、</w:t>
      </w:r>
      <w:r w:rsidR="00264156" w:rsidRPr="00264156">
        <w:rPr>
          <w:rFonts w:asciiTheme="majorEastAsia" w:eastAsiaTheme="majorEastAsia" w:hAnsiTheme="majorEastAsia" w:hint="eastAsia"/>
          <w:b/>
          <w:noProof/>
          <w:sz w:val="24"/>
          <w:szCs w:val="24"/>
          <w:u w:val="single"/>
        </w:rPr>
        <w:t>６</w:t>
      </w:r>
      <w:r w:rsidRPr="00264156">
        <w:rPr>
          <w:rFonts w:asciiTheme="majorEastAsia" w:eastAsiaTheme="majorEastAsia" w:hAnsiTheme="majorEastAsia"/>
          <w:b/>
          <w:noProof/>
          <w:sz w:val="24"/>
          <w:szCs w:val="24"/>
          <w:u w:val="single"/>
        </w:rPr>
        <w:t>cm</w:t>
      </w:r>
      <w:r w:rsidRPr="00264156">
        <w:rPr>
          <w:rFonts w:asciiTheme="majorEastAsia" w:eastAsiaTheme="majorEastAsia" w:hAnsiTheme="majorEastAsia" w:hint="eastAsia"/>
          <w:b/>
          <w:noProof/>
          <w:sz w:val="24"/>
          <w:szCs w:val="24"/>
          <w:u w:val="single"/>
        </w:rPr>
        <w:t>以上</w:t>
      </w:r>
      <w:r w:rsidRPr="00264156">
        <w:rPr>
          <w:rFonts w:asciiTheme="minorEastAsia" w:hAnsiTheme="minorEastAsia" w:hint="eastAsia"/>
          <w:b/>
          <w:noProof/>
          <w:sz w:val="24"/>
          <w:szCs w:val="24"/>
        </w:rPr>
        <w:t>になるとハクビシンなどの中型獣が侵入します</w:t>
      </w:r>
      <w:r w:rsidRPr="00C80AAC">
        <w:rPr>
          <w:rFonts w:asciiTheme="minorEastAsia" w:hAnsiTheme="minorEastAsia" w:hint="eastAsia"/>
          <w:noProof/>
          <w:sz w:val="24"/>
          <w:szCs w:val="24"/>
        </w:rPr>
        <w:t>。</w:t>
      </w:r>
      <w:r w:rsidRPr="00264156">
        <w:rPr>
          <w:rFonts w:asciiTheme="minorEastAsia" w:hAnsiTheme="minorEastAsia" w:hint="eastAsia"/>
          <w:b/>
          <w:noProof/>
          <w:sz w:val="24"/>
          <w:szCs w:val="24"/>
          <w:u w:val="single"/>
        </w:rPr>
        <w:t>中型獣の侵入を防ぐためには、目合いは</w:t>
      </w:r>
      <w:r w:rsidR="00264156" w:rsidRPr="00264156">
        <w:rPr>
          <w:rFonts w:asciiTheme="majorEastAsia" w:eastAsiaTheme="majorEastAsia" w:hAnsiTheme="majorEastAsia" w:hint="eastAsia"/>
          <w:b/>
          <w:noProof/>
          <w:sz w:val="24"/>
          <w:szCs w:val="24"/>
          <w:u w:val="single"/>
        </w:rPr>
        <w:t>５</w:t>
      </w:r>
      <w:r w:rsidRPr="00264156">
        <w:rPr>
          <w:rFonts w:asciiTheme="majorEastAsia" w:eastAsiaTheme="majorEastAsia" w:hAnsiTheme="majorEastAsia"/>
          <w:b/>
          <w:noProof/>
          <w:sz w:val="24"/>
          <w:szCs w:val="24"/>
          <w:u w:val="single"/>
        </w:rPr>
        <w:t>cm</w:t>
      </w:r>
      <w:r w:rsidRPr="00264156">
        <w:rPr>
          <w:rFonts w:asciiTheme="majorEastAsia" w:eastAsiaTheme="majorEastAsia" w:hAnsiTheme="majorEastAsia" w:hint="eastAsia"/>
          <w:b/>
          <w:noProof/>
          <w:sz w:val="24"/>
          <w:szCs w:val="24"/>
          <w:u w:val="single"/>
        </w:rPr>
        <w:t>程度</w:t>
      </w:r>
      <w:r w:rsidR="00F562A7" w:rsidRPr="00264156">
        <w:rPr>
          <w:rFonts w:asciiTheme="minorEastAsia" w:hAnsiTheme="minorEastAsia" w:hint="eastAsia"/>
          <w:b/>
          <w:noProof/>
          <w:sz w:val="24"/>
          <w:szCs w:val="24"/>
          <w:u w:val="single"/>
        </w:rPr>
        <w:t>が適当</w:t>
      </w:r>
      <w:r w:rsidRPr="00264156">
        <w:rPr>
          <w:rFonts w:asciiTheme="minorEastAsia" w:hAnsiTheme="minorEastAsia" w:hint="eastAsia"/>
          <w:b/>
          <w:noProof/>
          <w:sz w:val="24"/>
          <w:szCs w:val="24"/>
          <w:u w:val="single"/>
        </w:rPr>
        <w:t>です。</w:t>
      </w:r>
    </w:p>
    <w:p w:rsidR="00264156" w:rsidRDefault="00264156" w:rsidP="00264156">
      <w:pPr>
        <w:rPr>
          <w:rFonts w:asciiTheme="majorEastAsia" w:eastAsiaTheme="majorEastAsia" w:hAnsiTheme="majorEastAsia"/>
          <w:color w:val="FF0000"/>
          <w:sz w:val="24"/>
          <w:szCs w:val="24"/>
        </w:rPr>
      </w:pPr>
    </w:p>
    <w:p w:rsidR="00264156" w:rsidRDefault="00264156" w:rsidP="00264156">
      <w:pPr>
        <w:rPr>
          <w:rFonts w:asciiTheme="majorEastAsia" w:eastAsiaTheme="majorEastAsia" w:hAnsiTheme="majorEastAsia"/>
          <w:color w:val="FF0000"/>
          <w:sz w:val="24"/>
          <w:szCs w:val="24"/>
        </w:rPr>
      </w:pPr>
    </w:p>
    <w:p w:rsidR="00264156" w:rsidRDefault="00264156" w:rsidP="00264156">
      <w:pPr>
        <w:rPr>
          <w:rFonts w:asciiTheme="majorEastAsia" w:eastAsiaTheme="majorEastAsia" w:hAnsiTheme="majorEastAsia"/>
          <w:color w:val="FF0000"/>
          <w:sz w:val="24"/>
          <w:szCs w:val="24"/>
        </w:rPr>
      </w:pPr>
      <w:r w:rsidRPr="00264156">
        <w:rPr>
          <w:rFonts w:asciiTheme="majorEastAsia" w:eastAsiaTheme="majorEastAsia" w:hAnsiTheme="majorEastAsia" w:hint="eastAsia"/>
          <w:color w:val="FF0000"/>
          <w:sz w:val="24"/>
          <w:szCs w:val="24"/>
        </w:rPr>
        <w:t xml:space="preserve">※　</w:t>
      </w:r>
      <w:r>
        <w:rPr>
          <w:rFonts w:asciiTheme="majorEastAsia" w:eastAsiaTheme="majorEastAsia" w:hAnsiTheme="majorEastAsia" w:hint="eastAsia"/>
          <w:color w:val="FF0000"/>
          <w:sz w:val="24"/>
          <w:szCs w:val="24"/>
        </w:rPr>
        <w:t>ネット柵については、オスジカの角が絡まってしまうことがあります。</w:t>
      </w:r>
    </w:p>
    <w:p w:rsidR="00264156" w:rsidRPr="00264156" w:rsidRDefault="00264156" w:rsidP="00264156">
      <w:pPr>
        <w:ind w:leftChars="200" w:left="420"/>
        <w:rPr>
          <w:rFonts w:asciiTheme="minorEastAsia" w:hAnsiTheme="minorEastAsia"/>
          <w:szCs w:val="21"/>
        </w:rPr>
      </w:pPr>
      <w:r w:rsidRPr="00264156">
        <w:rPr>
          <w:rFonts w:asciiTheme="majorEastAsia" w:eastAsiaTheme="majorEastAsia" w:hAnsiTheme="majorEastAsia" w:hint="eastAsia"/>
          <w:color w:val="FF0000"/>
          <w:sz w:val="24"/>
          <w:szCs w:val="24"/>
        </w:rPr>
        <w:t>万一、オスジカの角がネットに絡まった場合は近寄らずに茅野市農林課鳥獣被害対策室までご連絡ください。</w:t>
      </w:r>
    </w:p>
    <w:p w:rsidR="00264156" w:rsidRPr="00264156" w:rsidRDefault="00264156" w:rsidP="00264156">
      <w:pPr>
        <w:pStyle w:val="ab"/>
        <w:widowControl/>
        <w:ind w:leftChars="0" w:left="630"/>
        <w:jc w:val="left"/>
        <w:rPr>
          <w:rFonts w:asciiTheme="minorEastAsia" w:hAnsiTheme="minorEastAsia"/>
          <w:noProof/>
          <w:sz w:val="24"/>
          <w:szCs w:val="24"/>
        </w:rPr>
      </w:pPr>
    </w:p>
    <w:p w:rsidR="00C80AAC" w:rsidRDefault="003E2221" w:rsidP="003E28B4">
      <w:pPr>
        <w:pStyle w:val="ab"/>
        <w:widowControl/>
        <w:numPr>
          <w:ilvl w:val="0"/>
          <w:numId w:val="19"/>
        </w:numPr>
        <w:ind w:leftChars="100" w:left="630"/>
        <w:jc w:val="left"/>
        <w:rPr>
          <w:rFonts w:asciiTheme="minorEastAsia" w:hAnsiTheme="minorEastAsia"/>
          <w:noProof/>
          <w:sz w:val="24"/>
          <w:szCs w:val="24"/>
        </w:rPr>
      </w:pPr>
      <w:r w:rsidRPr="00BF75ED">
        <w:rPr>
          <w:rFonts w:asciiTheme="minorEastAsia" w:hAnsiTheme="minorEastAsia" w:hint="eastAsia"/>
          <w:noProof/>
          <w:sz w:val="24"/>
          <w:szCs w:val="24"/>
        </w:rPr>
        <w:t>山際に設置する場合は、地形を考慮して十分な高さを確保します。</w:t>
      </w:r>
    </w:p>
    <w:p w:rsidR="00264156" w:rsidRDefault="00264156" w:rsidP="009819A1">
      <w:pPr>
        <w:autoSpaceDE w:val="0"/>
        <w:autoSpaceDN w:val="0"/>
        <w:adjustRightInd w:val="0"/>
        <w:jc w:val="left"/>
        <w:rPr>
          <w:rFonts w:asciiTheme="minorEastAsia" w:hAnsiTheme="minorEastAsia"/>
          <w:sz w:val="32"/>
          <w:szCs w:val="32"/>
        </w:rPr>
      </w:pPr>
    </w:p>
    <w:p w:rsidR="00264156" w:rsidRDefault="00264156" w:rsidP="009819A1">
      <w:pPr>
        <w:autoSpaceDE w:val="0"/>
        <w:autoSpaceDN w:val="0"/>
        <w:adjustRightInd w:val="0"/>
        <w:jc w:val="left"/>
        <w:rPr>
          <w:rFonts w:asciiTheme="minorEastAsia" w:hAnsiTheme="minorEastAsia"/>
          <w:sz w:val="32"/>
          <w:szCs w:val="32"/>
        </w:rPr>
      </w:pPr>
    </w:p>
    <w:p w:rsidR="00216C11" w:rsidRDefault="00D27884" w:rsidP="009819A1">
      <w:pPr>
        <w:autoSpaceDE w:val="0"/>
        <w:autoSpaceDN w:val="0"/>
        <w:adjustRightInd w:val="0"/>
        <w:jc w:val="left"/>
        <w:rPr>
          <w:rFonts w:asciiTheme="minorEastAsia" w:hAnsiTheme="minorEastAsia" w:cs="TT2359o00"/>
          <w:kern w:val="0"/>
          <w:szCs w:val="21"/>
        </w:rPr>
      </w:pPr>
      <w:r>
        <w:rPr>
          <w:rFonts w:asciiTheme="minorEastAsia" w:hAnsiTheme="minorEastAsia" w:hint="eastAsia"/>
          <w:sz w:val="32"/>
          <w:szCs w:val="32"/>
        </w:rPr>
        <w:t>＜</w:t>
      </w:r>
      <w:r w:rsidR="00F619D0">
        <w:rPr>
          <w:rFonts w:asciiTheme="minorEastAsia" w:hAnsiTheme="minorEastAsia" w:hint="eastAsia"/>
          <w:sz w:val="32"/>
          <w:szCs w:val="32"/>
        </w:rPr>
        <w:t>ネット</w:t>
      </w:r>
      <w:r w:rsidR="00F619D0" w:rsidRPr="00F619D0">
        <w:rPr>
          <w:rFonts w:asciiTheme="minorEastAsia" w:hAnsiTheme="minorEastAsia" w:hint="eastAsia"/>
          <w:sz w:val="32"/>
          <w:szCs w:val="32"/>
        </w:rPr>
        <w:t>柵の</w:t>
      </w:r>
      <w:r w:rsidR="00C46B1E">
        <w:rPr>
          <w:rFonts w:asciiTheme="minorEastAsia" w:hAnsiTheme="minorEastAsia" w:hint="eastAsia"/>
          <w:sz w:val="32"/>
          <w:szCs w:val="32"/>
        </w:rPr>
        <w:t>設置</w:t>
      </w:r>
      <w:r w:rsidR="00F619D0" w:rsidRPr="00F619D0">
        <w:rPr>
          <w:rFonts w:asciiTheme="minorEastAsia" w:hAnsiTheme="minorEastAsia" w:hint="eastAsia"/>
          <w:sz w:val="32"/>
          <w:szCs w:val="32"/>
        </w:rPr>
        <w:t>例</w:t>
      </w:r>
      <w:r>
        <w:rPr>
          <w:rFonts w:asciiTheme="minorEastAsia" w:hAnsiTheme="minorEastAsia" w:hint="eastAsia"/>
          <w:sz w:val="32"/>
          <w:szCs w:val="32"/>
        </w:rPr>
        <w:t>＞</w:t>
      </w:r>
    </w:p>
    <w:p w:rsidR="00216C11" w:rsidRDefault="00052F5C" w:rsidP="00BF5F49">
      <w:pPr>
        <w:autoSpaceDE w:val="0"/>
        <w:autoSpaceDN w:val="0"/>
        <w:adjustRightInd w:val="0"/>
        <w:jc w:val="left"/>
        <w:rPr>
          <w:rFonts w:asciiTheme="minorEastAsia" w:hAnsiTheme="minorEastAsia" w:cs="TT2359o00"/>
          <w:kern w:val="0"/>
          <w:szCs w:val="21"/>
        </w:rPr>
      </w:pPr>
      <w:r w:rsidRPr="00052F5C">
        <w:rPr>
          <w:rFonts w:asciiTheme="minorEastAsia" w:hAnsiTheme="minorEastAsia" w:cs="TT2359o00"/>
          <w:noProof/>
          <w:szCs w:val="21"/>
        </w:rPr>
        <w:pict>
          <v:shape id="_x0000_s1100" type="#_x0000_t136" style="position:absolute;margin-left:16.1pt;margin-top:2.65pt;width:64.5pt;height:36pt;z-index:251859968;mso-position-horizontal-relative:text;mso-position-vertical-relative:text;mso-width-relative:page;mso-height-relative:page">
            <v:shadow on="t" opacity="52429f"/>
            <v:textpath style="font-family:&quot;ＭＳ Ｐゴシック&quot;;v-text-reverse:t;v-text-kern:t" trim="t" fitpath="t" string="良い例"/>
          </v:shape>
        </w:pict>
      </w:r>
      <w:r w:rsidR="00F656CE">
        <w:rPr>
          <w:rFonts w:asciiTheme="minorEastAsia" w:hAnsiTheme="minorEastAsia" w:cs="TT2359o00"/>
          <w:noProof/>
          <w:kern w:val="0"/>
          <w:szCs w:val="21"/>
        </w:rPr>
        <w:drawing>
          <wp:anchor distT="0" distB="0" distL="114300" distR="114300" simplePos="0" relativeHeight="251863040" behindDoc="0" locked="0" layoutInCell="1" allowOverlap="1">
            <wp:simplePos x="0" y="0"/>
            <wp:positionH relativeFrom="column">
              <wp:posOffset>1137920</wp:posOffset>
            </wp:positionH>
            <wp:positionV relativeFrom="paragraph">
              <wp:posOffset>90170</wp:posOffset>
            </wp:positionV>
            <wp:extent cx="4323576" cy="3240000"/>
            <wp:effectExtent l="19050" t="0" r="774" b="0"/>
            <wp:wrapNone/>
            <wp:docPr id="26" name="図 25" descr="IMG_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10.JPG"/>
                    <pic:cNvPicPr/>
                  </pic:nvPicPr>
                  <pic:blipFill>
                    <a:blip r:embed="rId29" cstate="print"/>
                    <a:stretch>
                      <a:fillRect/>
                    </a:stretch>
                  </pic:blipFill>
                  <pic:spPr>
                    <a:xfrm>
                      <a:off x="0" y="0"/>
                      <a:ext cx="4323576" cy="3240000"/>
                    </a:xfrm>
                    <a:prstGeom prst="rect">
                      <a:avLst/>
                    </a:prstGeom>
                    <a:ln>
                      <a:noFill/>
                    </a:ln>
                    <a:effectLst>
                      <a:softEdge rad="112500"/>
                    </a:effectLst>
                  </pic:spPr>
                </pic:pic>
              </a:graphicData>
            </a:graphic>
          </wp:anchor>
        </w:drawing>
      </w:r>
    </w:p>
    <w:p w:rsidR="00216C11" w:rsidRPr="00457BB9" w:rsidRDefault="00216C11" w:rsidP="00BF5F49">
      <w:pPr>
        <w:autoSpaceDE w:val="0"/>
        <w:autoSpaceDN w:val="0"/>
        <w:adjustRightInd w:val="0"/>
        <w:jc w:val="left"/>
        <w:rPr>
          <w:rFonts w:asciiTheme="minorEastAsia" w:hAnsiTheme="minorEastAsia" w:cs="TT2359o00"/>
          <w:b/>
          <w:kern w:val="0"/>
          <w:szCs w:val="21"/>
        </w:rPr>
      </w:pPr>
    </w:p>
    <w:p w:rsidR="00216C11" w:rsidRDefault="00216C11" w:rsidP="00BF5F49">
      <w:pPr>
        <w:autoSpaceDE w:val="0"/>
        <w:autoSpaceDN w:val="0"/>
        <w:adjustRightInd w:val="0"/>
        <w:jc w:val="left"/>
        <w:rPr>
          <w:rFonts w:asciiTheme="minorEastAsia" w:hAnsiTheme="minorEastAsia" w:cs="TT2359o00"/>
          <w:kern w:val="0"/>
          <w:szCs w:val="21"/>
        </w:rPr>
      </w:pPr>
    </w:p>
    <w:p w:rsidR="00216C11" w:rsidRDefault="00216C11" w:rsidP="00BF5F49">
      <w:pPr>
        <w:autoSpaceDE w:val="0"/>
        <w:autoSpaceDN w:val="0"/>
        <w:adjustRightInd w:val="0"/>
        <w:jc w:val="left"/>
        <w:rPr>
          <w:rFonts w:asciiTheme="minorEastAsia" w:hAnsiTheme="minorEastAsia" w:cs="TT2359o00"/>
          <w:kern w:val="0"/>
          <w:szCs w:val="21"/>
        </w:rPr>
      </w:pPr>
    </w:p>
    <w:p w:rsidR="00216C11" w:rsidRPr="009D42CC" w:rsidRDefault="00216C11" w:rsidP="00BF5F49">
      <w:pPr>
        <w:autoSpaceDE w:val="0"/>
        <w:autoSpaceDN w:val="0"/>
        <w:adjustRightInd w:val="0"/>
        <w:jc w:val="left"/>
        <w:rPr>
          <w:rFonts w:asciiTheme="minorEastAsia" w:hAnsiTheme="minorEastAsia" w:cs="TT2359o00"/>
          <w:kern w:val="0"/>
          <w:szCs w:val="21"/>
        </w:rPr>
      </w:pPr>
    </w:p>
    <w:p w:rsidR="00216C11" w:rsidRDefault="00216C11" w:rsidP="00BF5F49">
      <w:pPr>
        <w:autoSpaceDE w:val="0"/>
        <w:autoSpaceDN w:val="0"/>
        <w:adjustRightInd w:val="0"/>
        <w:jc w:val="left"/>
        <w:rPr>
          <w:rFonts w:asciiTheme="minorEastAsia" w:hAnsiTheme="minorEastAsia" w:cs="TT2359o00"/>
          <w:kern w:val="0"/>
          <w:szCs w:val="21"/>
        </w:rPr>
      </w:pPr>
    </w:p>
    <w:p w:rsidR="00216C11" w:rsidRDefault="00216C11" w:rsidP="00BF5F49">
      <w:pPr>
        <w:autoSpaceDE w:val="0"/>
        <w:autoSpaceDN w:val="0"/>
        <w:adjustRightInd w:val="0"/>
        <w:jc w:val="left"/>
        <w:rPr>
          <w:rFonts w:asciiTheme="minorEastAsia" w:hAnsiTheme="minorEastAsia" w:cs="TT2359o00"/>
          <w:kern w:val="0"/>
          <w:szCs w:val="21"/>
        </w:rPr>
      </w:pPr>
    </w:p>
    <w:p w:rsidR="00216C11" w:rsidRDefault="00216C11" w:rsidP="00BF5F49">
      <w:pPr>
        <w:autoSpaceDE w:val="0"/>
        <w:autoSpaceDN w:val="0"/>
        <w:adjustRightInd w:val="0"/>
        <w:jc w:val="left"/>
        <w:rPr>
          <w:rFonts w:asciiTheme="minorEastAsia" w:hAnsiTheme="minorEastAsia" w:cs="TT2359o00"/>
          <w:kern w:val="0"/>
          <w:szCs w:val="21"/>
        </w:rPr>
      </w:pPr>
    </w:p>
    <w:p w:rsidR="00216C11" w:rsidRDefault="00216C11" w:rsidP="00BF5F49">
      <w:pPr>
        <w:autoSpaceDE w:val="0"/>
        <w:autoSpaceDN w:val="0"/>
        <w:adjustRightInd w:val="0"/>
        <w:jc w:val="left"/>
        <w:rPr>
          <w:rFonts w:asciiTheme="minorEastAsia" w:hAnsiTheme="minorEastAsia" w:cs="TT2359o00"/>
          <w:kern w:val="0"/>
          <w:szCs w:val="21"/>
        </w:rPr>
      </w:pPr>
    </w:p>
    <w:p w:rsidR="00216C11" w:rsidRDefault="00216C11" w:rsidP="00BF5F49">
      <w:pPr>
        <w:autoSpaceDE w:val="0"/>
        <w:autoSpaceDN w:val="0"/>
        <w:adjustRightInd w:val="0"/>
        <w:jc w:val="left"/>
        <w:rPr>
          <w:rFonts w:asciiTheme="minorEastAsia" w:hAnsiTheme="minorEastAsia" w:cs="TT2359o00"/>
          <w:kern w:val="0"/>
          <w:szCs w:val="21"/>
        </w:rPr>
      </w:pPr>
    </w:p>
    <w:p w:rsidR="00216C11" w:rsidRDefault="00216C11" w:rsidP="00BF5F49">
      <w:pPr>
        <w:autoSpaceDE w:val="0"/>
        <w:autoSpaceDN w:val="0"/>
        <w:adjustRightInd w:val="0"/>
        <w:jc w:val="left"/>
        <w:rPr>
          <w:rFonts w:asciiTheme="minorEastAsia" w:hAnsiTheme="minorEastAsia" w:cs="TT2359o00"/>
          <w:kern w:val="0"/>
          <w:szCs w:val="21"/>
        </w:rPr>
      </w:pPr>
    </w:p>
    <w:p w:rsidR="002A2522" w:rsidRDefault="002A2522" w:rsidP="00BF5F49">
      <w:pPr>
        <w:autoSpaceDE w:val="0"/>
        <w:autoSpaceDN w:val="0"/>
        <w:adjustRightInd w:val="0"/>
        <w:jc w:val="left"/>
        <w:rPr>
          <w:rFonts w:asciiTheme="minorEastAsia" w:hAnsiTheme="minorEastAsia" w:cs="TT2359o00"/>
          <w:kern w:val="0"/>
          <w:szCs w:val="21"/>
        </w:rPr>
      </w:pPr>
    </w:p>
    <w:p w:rsidR="002A2522" w:rsidRDefault="002A2522" w:rsidP="00BF5F49">
      <w:pPr>
        <w:autoSpaceDE w:val="0"/>
        <w:autoSpaceDN w:val="0"/>
        <w:adjustRightInd w:val="0"/>
        <w:jc w:val="left"/>
        <w:rPr>
          <w:rFonts w:asciiTheme="minorEastAsia" w:hAnsiTheme="minorEastAsia" w:cs="TT2359o00"/>
          <w:kern w:val="0"/>
          <w:szCs w:val="21"/>
        </w:rPr>
      </w:pPr>
    </w:p>
    <w:p w:rsidR="00C46B1E" w:rsidRDefault="00C46B1E" w:rsidP="00BF5F49">
      <w:pPr>
        <w:autoSpaceDE w:val="0"/>
        <w:autoSpaceDN w:val="0"/>
        <w:adjustRightInd w:val="0"/>
        <w:jc w:val="left"/>
        <w:rPr>
          <w:rFonts w:asciiTheme="minorEastAsia" w:hAnsiTheme="minorEastAsia" w:cs="TT2359o00"/>
          <w:kern w:val="0"/>
          <w:szCs w:val="21"/>
        </w:rPr>
      </w:pPr>
    </w:p>
    <w:p w:rsidR="002A2522" w:rsidRDefault="002A2522" w:rsidP="00BF5F49">
      <w:pPr>
        <w:autoSpaceDE w:val="0"/>
        <w:autoSpaceDN w:val="0"/>
        <w:adjustRightInd w:val="0"/>
        <w:jc w:val="left"/>
        <w:rPr>
          <w:rFonts w:asciiTheme="minorEastAsia" w:hAnsiTheme="minorEastAsia" w:cs="TT2359o00"/>
          <w:kern w:val="0"/>
          <w:szCs w:val="21"/>
        </w:rPr>
      </w:pPr>
    </w:p>
    <w:p w:rsidR="00BB706B" w:rsidRDefault="00264156" w:rsidP="00C6707E">
      <w:pPr>
        <w:autoSpaceDE w:val="0"/>
        <w:autoSpaceDN w:val="0"/>
        <w:adjustRightInd w:val="0"/>
        <w:ind w:leftChars="100" w:left="210" w:firstLineChars="100" w:firstLine="240"/>
        <w:jc w:val="left"/>
        <w:rPr>
          <w:rFonts w:asciiTheme="minorEastAsia" w:hAnsiTheme="minorEastAsia" w:cs="TT2359o00"/>
          <w:kern w:val="0"/>
          <w:sz w:val="24"/>
          <w:szCs w:val="24"/>
        </w:rPr>
      </w:pPr>
      <w:r>
        <w:rPr>
          <w:rFonts w:asciiTheme="minorEastAsia" w:hAnsiTheme="minorEastAsia" w:cs="TT2359o00" w:hint="eastAsia"/>
          <w:kern w:val="0"/>
          <w:sz w:val="24"/>
          <w:szCs w:val="24"/>
        </w:rPr>
        <w:t>上のネット柵</w:t>
      </w:r>
      <w:r w:rsidR="00BB706B" w:rsidRPr="00C6707E">
        <w:rPr>
          <w:rFonts w:asciiTheme="minorEastAsia" w:hAnsiTheme="minorEastAsia" w:cs="TT2359o00" w:hint="eastAsia"/>
          <w:kern w:val="0"/>
          <w:sz w:val="24"/>
          <w:szCs w:val="24"/>
        </w:rPr>
        <w:t>は、</w:t>
      </w:r>
      <w:r w:rsidR="00BB706B" w:rsidRPr="00071911">
        <w:rPr>
          <w:rFonts w:asciiTheme="minorEastAsia" w:hAnsiTheme="minorEastAsia" w:cs="TT2359o00" w:hint="eastAsia"/>
          <w:kern w:val="0"/>
          <w:sz w:val="24"/>
          <w:szCs w:val="24"/>
          <w:u w:val="single"/>
        </w:rPr>
        <w:t>すそ</w:t>
      </w:r>
      <w:r w:rsidR="00F656CE" w:rsidRPr="00071911">
        <w:rPr>
          <w:rFonts w:asciiTheme="minorEastAsia" w:hAnsiTheme="minorEastAsia" w:cs="TT2359o00" w:hint="eastAsia"/>
          <w:kern w:val="0"/>
          <w:sz w:val="24"/>
          <w:szCs w:val="24"/>
          <w:u w:val="single"/>
        </w:rPr>
        <w:t>が空いておらず</w:t>
      </w:r>
      <w:r>
        <w:rPr>
          <w:rFonts w:asciiTheme="minorEastAsia" w:hAnsiTheme="minorEastAsia" w:cs="TT2359o00" w:hint="eastAsia"/>
          <w:kern w:val="0"/>
          <w:sz w:val="24"/>
          <w:szCs w:val="24"/>
        </w:rPr>
        <w:t>、下草も伸びていない</w:t>
      </w:r>
      <w:r w:rsidR="00F656CE" w:rsidRPr="00C6707E">
        <w:rPr>
          <w:rFonts w:asciiTheme="minorEastAsia" w:hAnsiTheme="minorEastAsia" w:cs="TT2359o00" w:hint="eastAsia"/>
          <w:kern w:val="0"/>
          <w:sz w:val="24"/>
          <w:szCs w:val="24"/>
        </w:rPr>
        <w:t>良好な状態です。</w:t>
      </w:r>
    </w:p>
    <w:p w:rsidR="00C46B1E" w:rsidRDefault="00052F5C" w:rsidP="00071911">
      <w:pPr>
        <w:autoSpaceDE w:val="0"/>
        <w:autoSpaceDN w:val="0"/>
        <w:adjustRightInd w:val="0"/>
        <w:ind w:leftChars="100" w:left="210" w:firstLineChars="100" w:firstLine="210"/>
        <w:jc w:val="left"/>
        <w:rPr>
          <w:rFonts w:asciiTheme="minorEastAsia" w:hAnsiTheme="minorEastAsia" w:cs="TT2359o00"/>
          <w:kern w:val="0"/>
          <w:sz w:val="24"/>
          <w:szCs w:val="24"/>
        </w:rPr>
      </w:pPr>
      <w:r w:rsidRPr="00052F5C">
        <w:rPr>
          <w:rFonts w:asciiTheme="minorEastAsia" w:hAnsiTheme="minorEastAsia" w:cs="TT2359o00"/>
          <w:noProof/>
          <w:szCs w:val="21"/>
        </w:rPr>
        <w:pict>
          <v:shape id="_x0000_s1099" type="#_x0000_t136" style="position:absolute;left:0;text-align:left;margin-left:4.1pt;margin-top:10.85pt;width:64.5pt;height:36pt;z-index:251858944;mso-position-horizontal-relative:text;mso-position-vertical-relative:text;mso-width-relative:page;mso-height-relative:page" strokecolor="red">
            <v:shadow on="t" opacity="52429f"/>
            <v:textpath style="font-family:&quot;ＭＳ Ｐゴシック&quot;;v-text-reverse:t;v-text-kern:t" trim="t" fitpath="t" string="悪い例"/>
          </v:shape>
        </w:pict>
      </w:r>
    </w:p>
    <w:p w:rsidR="005577AF" w:rsidRPr="00C6707E" w:rsidRDefault="005577AF" w:rsidP="00C6707E">
      <w:pPr>
        <w:autoSpaceDE w:val="0"/>
        <w:autoSpaceDN w:val="0"/>
        <w:adjustRightInd w:val="0"/>
        <w:ind w:leftChars="100" w:left="210" w:firstLineChars="100" w:firstLine="240"/>
        <w:jc w:val="left"/>
        <w:rPr>
          <w:rFonts w:asciiTheme="minorEastAsia" w:hAnsiTheme="minorEastAsia" w:cs="TT2359o00"/>
          <w:kern w:val="0"/>
          <w:sz w:val="24"/>
          <w:szCs w:val="24"/>
        </w:rPr>
      </w:pPr>
    </w:p>
    <w:p w:rsidR="00F137DA" w:rsidRDefault="00052F5C" w:rsidP="00F137DA">
      <w:pPr>
        <w:widowControl/>
        <w:tabs>
          <w:tab w:val="left" w:pos="1755"/>
        </w:tabs>
        <w:jc w:val="left"/>
        <w:rPr>
          <w:rFonts w:asciiTheme="minorEastAsia" w:hAnsiTheme="minorEastAsia" w:cs="TT2359o00"/>
          <w:szCs w:val="21"/>
        </w:rPr>
      </w:pPr>
      <w:r w:rsidRPr="00052F5C">
        <w:rPr>
          <w:rFonts w:asciiTheme="minorEastAsia" w:hAnsiTheme="minorEastAsia" w:cs="TT2359o00"/>
          <w:noProof/>
          <w:kern w:val="0"/>
          <w:szCs w:val="21"/>
        </w:rPr>
        <w:pict>
          <v:shape id="_x0000_s1375" type="#_x0000_t202" style="position:absolute;margin-left:444.95pt;margin-top:94.85pt;width:1in;height:20.3pt;z-index:252223488" filled="f" fillcolor="#0070c0" stroked="f" strokecolor="yellow" strokeweight=".25pt">
            <v:shadow color="#868686"/>
            <v:textbox inset="5.85pt,.7pt,5.85pt,.7pt">
              <w:txbxContent>
                <w:p w:rsidR="00186206" w:rsidRPr="008A40DE" w:rsidRDefault="00186206">
                  <w:pPr>
                    <w:rPr>
                      <w:b/>
                      <w:color w:val="FFFF00"/>
                    </w:rPr>
                  </w:pPr>
                  <w:r w:rsidRPr="008A40DE">
                    <w:rPr>
                      <w:rFonts w:hint="eastAsia"/>
                      <w:b/>
                      <w:color w:val="FFFF00"/>
                    </w:rPr>
                    <w:t>１８０㎝</w:t>
                  </w:r>
                </w:p>
              </w:txbxContent>
            </v:textbox>
          </v:shape>
        </w:pict>
      </w:r>
      <w:r w:rsidRPr="00052F5C">
        <w:rPr>
          <w:rFonts w:asciiTheme="minorEastAsia" w:hAnsiTheme="minorEastAsia" w:cs="TT2359o00"/>
          <w:noProof/>
          <w:kern w:val="0"/>
          <w:szCs w:val="21"/>
        </w:rPr>
        <w:pict>
          <v:shape id="_x0000_s1297" type="#_x0000_t202" style="position:absolute;margin-left:409.1pt;margin-top:109.1pt;width:50.65pt;height:22.5pt;z-index:252135424" filled="f" fillcolor="#938953 [1614]" stroked="f">
            <v:textbox style="mso-next-textbox:#_x0000_s1297" inset="5.85pt,.7pt,5.85pt,.7pt">
              <w:txbxContent>
                <w:p w:rsidR="00186206" w:rsidRPr="008A40DE" w:rsidRDefault="00186206" w:rsidP="008D187F">
                  <w:pPr>
                    <w:rPr>
                      <w:b/>
                      <w:color w:val="FF0000"/>
                    </w:rPr>
                  </w:pPr>
                  <w:r w:rsidRPr="008A40DE">
                    <w:rPr>
                      <w:rFonts w:hint="eastAsia"/>
                      <w:b/>
                      <w:color w:val="FF0000"/>
                    </w:rPr>
                    <w:t>30cm</w:t>
                  </w:r>
                </w:p>
              </w:txbxContent>
            </v:textbox>
          </v:shape>
        </w:pict>
      </w:r>
      <w:r w:rsidRPr="00052F5C">
        <w:rPr>
          <w:rFonts w:asciiTheme="minorEastAsia" w:hAnsiTheme="minorEastAsia" w:cs="TT2359o00"/>
          <w:noProof/>
          <w:kern w:val="0"/>
          <w:szCs w:val="21"/>
        </w:rPr>
        <w:pict>
          <v:shape id="_x0000_s1295" type="#_x0000_t32" style="position:absolute;margin-left:379.3pt;margin-top:131.6pt;width:27.55pt;height:5.25pt;z-index:252133376" o:connectortype="straight" strokecolor="red"/>
        </w:pict>
      </w:r>
      <w:r w:rsidRPr="00052F5C">
        <w:rPr>
          <w:rFonts w:asciiTheme="minorEastAsia" w:hAnsiTheme="minorEastAsia" w:cs="TT2359o00"/>
          <w:noProof/>
          <w:kern w:val="0"/>
          <w:szCs w:val="21"/>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96" type="#_x0000_t88" style="position:absolute;margin-left:406.85pt;margin-top:109.1pt;width:7.15pt;height:27.75pt;z-index:252134400;mso-position-horizontal-relative:text;mso-position-vertical-relative:text" fillcolor="#938953 [1614]" strokecolor="red">
            <v:textbox inset="5.85pt,.7pt,5.85pt,.7pt"/>
          </v:shape>
        </w:pict>
      </w:r>
      <w:r w:rsidRPr="00052F5C">
        <w:rPr>
          <w:rFonts w:asciiTheme="minorEastAsia" w:hAnsiTheme="minorEastAsia" w:cs="TT2359o00"/>
          <w:noProof/>
          <w:kern w:val="0"/>
          <w:szCs w:val="21"/>
        </w:rPr>
        <w:pict>
          <v:shape id="_x0000_s1294" type="#_x0000_t32" style="position:absolute;margin-left:379.3pt;margin-top:103.85pt;width:27.55pt;height:5.25pt;z-index:252132352" o:connectortype="straight" strokecolor="red"/>
        </w:pict>
      </w:r>
      <w:r w:rsidRPr="00052F5C">
        <w:rPr>
          <w:rFonts w:asciiTheme="minorEastAsia" w:hAnsiTheme="minorEastAsia" w:cs="TT2359o00"/>
          <w:noProof/>
          <w:kern w:val="0"/>
          <w:szCs w:val="21"/>
        </w:rPr>
        <w:pict>
          <v:shape id="_x0000_s1372" type="#_x0000_t32" style="position:absolute;margin-left:459.75pt;margin-top:61.15pt;width:25.1pt;height:0;z-index:252220416" o:connectortype="straight" strokecolor="yellow" strokeweight=".25pt">
            <v:shadow color="#868686"/>
          </v:shape>
        </w:pict>
      </w:r>
      <w:r w:rsidRPr="00052F5C">
        <w:rPr>
          <w:rFonts w:asciiTheme="minorEastAsia" w:hAnsiTheme="minorEastAsia" w:cs="TT2359o00"/>
          <w:noProof/>
          <w:color w:val="00B050"/>
          <w:kern w:val="0"/>
          <w:szCs w:val="21"/>
        </w:rPr>
        <w:pict>
          <v:shape id="_x0000_s1374" type="#_x0000_t32" style="position:absolute;margin-left:464.45pt;margin-top:145.85pt;width:20.4pt;height:.05pt;z-index:252222464" o:connectortype="straight" strokecolor="yellow" strokeweight=".25pt">
            <v:shadow color="#868686"/>
          </v:shape>
        </w:pict>
      </w:r>
      <w:r w:rsidRPr="00052F5C">
        <w:rPr>
          <w:rFonts w:asciiTheme="minorEastAsia" w:hAnsiTheme="minorEastAsia" w:cs="TT2359o00"/>
          <w:noProof/>
          <w:color w:val="00B0F0"/>
          <w:kern w:val="0"/>
          <w:szCs w:val="21"/>
        </w:rPr>
        <w:pict>
          <v:shape id="_x0000_s1373" type="#_x0000_t88" style="position:absolute;margin-left:484.85pt;margin-top:61.2pt;width:7.15pt;height:84.7pt;z-index:252221440" fillcolor="#0070c0" strokecolor="yellow" strokeweight=".25pt">
            <v:shadow color="#868686"/>
            <v:textbox inset="5.85pt,.7pt,5.85pt,.7pt"/>
          </v:shape>
        </w:pict>
      </w:r>
      <w:r w:rsidR="00071911">
        <w:rPr>
          <w:rFonts w:asciiTheme="minorEastAsia" w:hAnsiTheme="minorEastAsia" w:cs="TT2359o00" w:hint="eastAsia"/>
          <w:noProof/>
          <w:szCs w:val="21"/>
        </w:rPr>
        <w:drawing>
          <wp:inline distT="0" distB="0" distL="0" distR="0">
            <wp:extent cx="3126786" cy="2343150"/>
            <wp:effectExtent l="19050" t="0" r="0" b="0"/>
            <wp:docPr id="8" name="図 1" descr="IMG_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3.JPG"/>
                    <pic:cNvPicPr/>
                  </pic:nvPicPr>
                  <pic:blipFill>
                    <a:blip r:embed="rId30" cstate="print"/>
                    <a:stretch>
                      <a:fillRect/>
                    </a:stretch>
                  </pic:blipFill>
                  <pic:spPr>
                    <a:xfrm>
                      <a:off x="0" y="0"/>
                      <a:ext cx="3128234" cy="2344235"/>
                    </a:xfrm>
                    <a:prstGeom prst="rect">
                      <a:avLst/>
                    </a:prstGeom>
                    <a:ln>
                      <a:noFill/>
                    </a:ln>
                    <a:effectLst>
                      <a:softEdge rad="112500"/>
                    </a:effectLst>
                  </pic:spPr>
                </pic:pic>
              </a:graphicData>
            </a:graphic>
          </wp:inline>
        </w:drawing>
      </w:r>
      <w:r w:rsidR="00071911" w:rsidRPr="00071911">
        <w:rPr>
          <w:rFonts w:asciiTheme="minorEastAsia" w:hAnsiTheme="minorEastAsia" w:cs="TT2359o00" w:hint="eastAsia"/>
          <w:noProof/>
          <w:color w:val="FF0000"/>
          <w:szCs w:val="21"/>
        </w:rPr>
        <w:drawing>
          <wp:anchor distT="0" distB="0" distL="114300" distR="114300" simplePos="0" relativeHeight="252131328" behindDoc="0" locked="0" layoutInCell="1" allowOverlap="1">
            <wp:simplePos x="0" y="0"/>
            <wp:positionH relativeFrom="column">
              <wp:posOffset>3147695</wp:posOffset>
            </wp:positionH>
            <wp:positionV relativeFrom="paragraph">
              <wp:posOffset>90170</wp:posOffset>
            </wp:positionV>
            <wp:extent cx="3162300" cy="2371725"/>
            <wp:effectExtent l="19050" t="0" r="0" b="0"/>
            <wp:wrapNone/>
            <wp:docPr id="35" name="図 0" descr="IMG_7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8.JPG"/>
                    <pic:cNvPicPr/>
                  </pic:nvPicPr>
                  <pic:blipFill>
                    <a:blip r:embed="rId31" cstate="print"/>
                    <a:stretch>
                      <a:fillRect/>
                    </a:stretch>
                  </pic:blipFill>
                  <pic:spPr>
                    <a:xfrm>
                      <a:off x="0" y="0"/>
                      <a:ext cx="3162300" cy="2371725"/>
                    </a:xfrm>
                    <a:prstGeom prst="rect">
                      <a:avLst/>
                    </a:prstGeom>
                    <a:ln>
                      <a:noFill/>
                    </a:ln>
                    <a:effectLst>
                      <a:softEdge rad="112500"/>
                    </a:effectLst>
                  </pic:spPr>
                </pic:pic>
              </a:graphicData>
            </a:graphic>
          </wp:anchor>
        </w:drawing>
      </w:r>
      <w:r w:rsidR="00F137DA">
        <w:rPr>
          <w:rFonts w:asciiTheme="minorEastAsia" w:hAnsiTheme="minorEastAsia" w:cs="TT2359o00"/>
          <w:szCs w:val="21"/>
        </w:rPr>
        <w:tab/>
      </w:r>
    </w:p>
    <w:p w:rsidR="00071911" w:rsidRDefault="00071911" w:rsidP="00F137DA">
      <w:pPr>
        <w:widowControl/>
        <w:tabs>
          <w:tab w:val="left" w:pos="1755"/>
        </w:tabs>
        <w:jc w:val="left"/>
        <w:rPr>
          <w:rFonts w:asciiTheme="minorEastAsia" w:hAnsiTheme="minorEastAsia" w:cs="TT2359o00"/>
          <w:szCs w:val="21"/>
        </w:rPr>
      </w:pPr>
    </w:p>
    <w:p w:rsidR="008D187F" w:rsidRDefault="000871A3" w:rsidP="00264156">
      <w:pPr>
        <w:widowControl/>
        <w:ind w:leftChars="100" w:left="210" w:firstLineChars="100" w:firstLine="240"/>
        <w:jc w:val="left"/>
        <w:rPr>
          <w:rFonts w:asciiTheme="minorEastAsia" w:hAnsiTheme="minorEastAsia" w:cs="TT2359o00"/>
          <w:kern w:val="0"/>
          <w:sz w:val="24"/>
          <w:szCs w:val="24"/>
        </w:rPr>
      </w:pPr>
      <w:r>
        <w:rPr>
          <w:rFonts w:asciiTheme="minorEastAsia" w:hAnsiTheme="minorEastAsia" w:cs="TT2359o00" w:hint="eastAsia"/>
          <w:kern w:val="0"/>
          <w:sz w:val="24"/>
          <w:szCs w:val="24"/>
        </w:rPr>
        <w:t>写真左</w:t>
      </w:r>
      <w:r w:rsidR="00A97216" w:rsidRPr="00C6707E">
        <w:rPr>
          <w:rFonts w:asciiTheme="minorEastAsia" w:hAnsiTheme="minorEastAsia" w:cs="TT2359o00" w:hint="eastAsia"/>
          <w:kern w:val="0"/>
          <w:sz w:val="24"/>
          <w:szCs w:val="24"/>
        </w:rPr>
        <w:t>の</w:t>
      </w:r>
      <w:r w:rsidR="00E36E40" w:rsidRPr="00C6707E">
        <w:rPr>
          <w:rFonts w:asciiTheme="minorEastAsia" w:hAnsiTheme="minorEastAsia" w:cs="TT2359o00" w:hint="eastAsia"/>
          <w:kern w:val="0"/>
          <w:sz w:val="24"/>
          <w:szCs w:val="24"/>
        </w:rPr>
        <w:t>ネット柵は雑草が生い茂って</w:t>
      </w:r>
      <w:r w:rsidR="00AC6137" w:rsidRPr="00C6707E">
        <w:rPr>
          <w:rFonts w:asciiTheme="minorEastAsia" w:hAnsiTheme="minorEastAsia" w:cs="TT2359o00" w:hint="eastAsia"/>
          <w:kern w:val="0"/>
          <w:sz w:val="24"/>
          <w:szCs w:val="24"/>
        </w:rPr>
        <w:t>います。</w:t>
      </w:r>
      <w:r w:rsidR="00E36E40" w:rsidRPr="00C6707E">
        <w:rPr>
          <w:rFonts w:asciiTheme="minorEastAsia" w:hAnsiTheme="minorEastAsia" w:cs="TT2359o00" w:hint="eastAsia"/>
          <w:kern w:val="0"/>
          <w:sz w:val="24"/>
          <w:szCs w:val="24"/>
        </w:rPr>
        <w:t>ネット柵は</w:t>
      </w:r>
      <w:r w:rsidR="00264156">
        <w:rPr>
          <w:rFonts w:asciiTheme="minorEastAsia" w:hAnsiTheme="minorEastAsia" w:cs="TT2359o00" w:hint="eastAsia"/>
          <w:kern w:val="0"/>
          <w:sz w:val="24"/>
          <w:szCs w:val="24"/>
        </w:rPr>
        <w:t>、重みに弱く、雑草によって倒れてしまうこともありますの。</w:t>
      </w:r>
      <w:r w:rsidR="00671765">
        <w:rPr>
          <w:rFonts w:asciiTheme="minorEastAsia" w:hAnsiTheme="minorEastAsia" w:cs="TT2359o00" w:hint="eastAsia"/>
          <w:kern w:val="0"/>
          <w:sz w:val="24"/>
          <w:szCs w:val="24"/>
        </w:rPr>
        <w:t>雑草が絡みついた場合は</w:t>
      </w:r>
      <w:r w:rsidR="00A80D04" w:rsidRPr="00C6707E">
        <w:rPr>
          <w:rFonts w:asciiTheme="minorEastAsia" w:hAnsiTheme="minorEastAsia" w:cs="TT2359o00" w:hint="eastAsia"/>
          <w:kern w:val="0"/>
          <w:sz w:val="24"/>
          <w:szCs w:val="24"/>
        </w:rPr>
        <w:t>早急に刈取</w:t>
      </w:r>
      <w:r w:rsidR="005D6707" w:rsidRPr="00C6707E">
        <w:rPr>
          <w:rFonts w:asciiTheme="minorEastAsia" w:hAnsiTheme="minorEastAsia" w:cs="TT2359o00" w:hint="eastAsia"/>
          <w:kern w:val="0"/>
          <w:sz w:val="24"/>
          <w:szCs w:val="24"/>
        </w:rPr>
        <w:t>り</w:t>
      </w:r>
      <w:r w:rsidR="00A80D04" w:rsidRPr="00C6707E">
        <w:rPr>
          <w:rFonts w:asciiTheme="minorEastAsia" w:hAnsiTheme="minorEastAsia" w:cs="TT2359o00" w:hint="eastAsia"/>
          <w:kern w:val="0"/>
          <w:sz w:val="24"/>
          <w:szCs w:val="24"/>
        </w:rPr>
        <w:t>・除去する</w:t>
      </w:r>
      <w:r w:rsidR="00E36E40" w:rsidRPr="00C6707E">
        <w:rPr>
          <w:rFonts w:asciiTheme="minorEastAsia" w:hAnsiTheme="minorEastAsia" w:cs="TT2359o00" w:hint="eastAsia"/>
          <w:kern w:val="0"/>
          <w:sz w:val="24"/>
          <w:szCs w:val="24"/>
        </w:rPr>
        <w:t>必要があります。</w:t>
      </w:r>
    </w:p>
    <w:p w:rsidR="008A40DE" w:rsidRDefault="000871A3" w:rsidP="00264156">
      <w:pPr>
        <w:widowControl/>
        <w:ind w:leftChars="100" w:left="210" w:firstLineChars="100" w:firstLine="240"/>
        <w:jc w:val="left"/>
        <w:rPr>
          <w:rFonts w:asciiTheme="minorEastAsia" w:hAnsiTheme="minorEastAsia" w:cs="TT2359o00"/>
          <w:kern w:val="0"/>
          <w:sz w:val="24"/>
          <w:szCs w:val="24"/>
        </w:rPr>
      </w:pPr>
      <w:r>
        <w:rPr>
          <w:rFonts w:asciiTheme="minorEastAsia" w:hAnsiTheme="minorEastAsia" w:cs="TT2359o00" w:hint="eastAsia"/>
          <w:kern w:val="0"/>
          <w:sz w:val="24"/>
          <w:szCs w:val="24"/>
        </w:rPr>
        <w:lastRenderedPageBreak/>
        <w:t>写真右</w:t>
      </w:r>
      <w:r w:rsidR="00071911">
        <w:rPr>
          <w:rFonts w:asciiTheme="minorEastAsia" w:hAnsiTheme="minorEastAsia" w:cs="TT2359o00" w:hint="eastAsia"/>
          <w:kern w:val="0"/>
          <w:sz w:val="24"/>
          <w:szCs w:val="24"/>
        </w:rPr>
        <w:t>の</w:t>
      </w:r>
      <w:r w:rsidR="00071911" w:rsidRPr="00071911">
        <w:rPr>
          <w:rFonts w:asciiTheme="minorEastAsia" w:hAnsiTheme="minorEastAsia" w:cs="TT2359o00" w:hint="eastAsia"/>
          <w:kern w:val="0"/>
          <w:sz w:val="24"/>
          <w:szCs w:val="24"/>
        </w:rPr>
        <w:t>ネット柵では、高さが</w:t>
      </w:r>
      <w:r w:rsidR="008A40DE">
        <w:rPr>
          <w:rFonts w:asciiTheme="minorEastAsia" w:hAnsiTheme="minorEastAsia" w:cs="TT2359o00" w:hint="eastAsia"/>
          <w:kern w:val="0"/>
          <w:sz w:val="24"/>
          <w:szCs w:val="24"/>
        </w:rPr>
        <w:t>1８０</w:t>
      </w:r>
      <w:r w:rsidR="00071911" w:rsidRPr="00071911">
        <w:rPr>
          <w:rFonts w:asciiTheme="minorEastAsia" w:hAnsiTheme="minorEastAsia" w:cs="TT2359o00" w:hint="eastAsia"/>
          <w:kern w:val="0"/>
          <w:sz w:val="24"/>
          <w:szCs w:val="24"/>
        </w:rPr>
        <w:t>cm</w:t>
      </w:r>
      <w:r w:rsidR="008A40DE">
        <w:rPr>
          <w:rFonts w:asciiTheme="minorEastAsia" w:hAnsiTheme="minorEastAsia" w:cs="TT2359o00" w:hint="eastAsia"/>
          <w:kern w:val="0"/>
          <w:sz w:val="24"/>
          <w:szCs w:val="24"/>
        </w:rPr>
        <w:t>ありますが</w:t>
      </w:r>
      <w:r w:rsidR="00071911" w:rsidRPr="00071911">
        <w:rPr>
          <w:rFonts w:asciiTheme="minorEastAsia" w:hAnsiTheme="minorEastAsia" w:cs="TT2359o00" w:hint="eastAsia"/>
          <w:kern w:val="0"/>
          <w:sz w:val="24"/>
          <w:szCs w:val="24"/>
        </w:rPr>
        <w:t>、</w:t>
      </w:r>
      <w:r w:rsidR="00071911" w:rsidRPr="00071911">
        <w:rPr>
          <w:rFonts w:asciiTheme="minorEastAsia" w:hAnsiTheme="minorEastAsia" w:cs="TT2359o00" w:hint="eastAsia"/>
          <w:kern w:val="0"/>
          <w:sz w:val="24"/>
          <w:szCs w:val="24"/>
          <w:u w:val="single"/>
        </w:rPr>
        <w:t>すそが30cmほど空いて</w:t>
      </w:r>
      <w:r w:rsidR="008A40DE">
        <w:rPr>
          <w:rFonts w:asciiTheme="minorEastAsia" w:hAnsiTheme="minorEastAsia" w:cs="TT2359o00" w:hint="eastAsia"/>
          <w:kern w:val="0"/>
          <w:sz w:val="24"/>
          <w:szCs w:val="24"/>
          <w:u w:val="single"/>
        </w:rPr>
        <w:t>います</w:t>
      </w:r>
      <w:r w:rsidR="008A40DE">
        <w:rPr>
          <w:rFonts w:asciiTheme="minorEastAsia" w:hAnsiTheme="minorEastAsia" w:cs="TT2359o00" w:hint="eastAsia"/>
          <w:kern w:val="0"/>
          <w:sz w:val="24"/>
          <w:szCs w:val="24"/>
        </w:rPr>
        <w:t>。シカやイノシシは首が入る隙間があれば、体を地面にこすりながら潜り込んで農地へ侵入します。</w:t>
      </w:r>
    </w:p>
    <w:p w:rsidR="00071911" w:rsidRDefault="008A40DE" w:rsidP="008A40DE">
      <w:pPr>
        <w:widowControl/>
        <w:ind w:firstLineChars="100" w:firstLine="241"/>
        <w:jc w:val="left"/>
        <w:rPr>
          <w:rFonts w:asciiTheme="minorEastAsia" w:hAnsiTheme="minorEastAsia" w:cs="TT2359o00"/>
          <w:kern w:val="0"/>
          <w:sz w:val="24"/>
          <w:szCs w:val="24"/>
        </w:rPr>
      </w:pPr>
      <w:r w:rsidRPr="008A40DE">
        <w:rPr>
          <w:rFonts w:asciiTheme="minorEastAsia" w:hAnsiTheme="minorEastAsia" w:cs="TT2359o00" w:hint="eastAsia"/>
          <w:b/>
          <w:kern w:val="0"/>
          <w:sz w:val="24"/>
          <w:szCs w:val="24"/>
          <w:u w:val="single"/>
        </w:rPr>
        <w:t>ネット下部の補強は重点的にしましょう！</w:t>
      </w:r>
      <w:r>
        <w:rPr>
          <w:rFonts w:asciiTheme="minorEastAsia" w:hAnsiTheme="minorEastAsia" w:cs="TT2359o00" w:hint="eastAsia"/>
          <w:b/>
          <w:kern w:val="0"/>
          <w:sz w:val="24"/>
          <w:szCs w:val="24"/>
          <w:u w:val="single"/>
        </w:rPr>
        <w:t>（効果が全然違います！）</w:t>
      </w:r>
    </w:p>
    <w:p w:rsidR="001726FC" w:rsidRPr="008A40DE" w:rsidRDefault="001726FC" w:rsidP="001726FC">
      <w:pPr>
        <w:widowControl/>
        <w:jc w:val="left"/>
        <w:rPr>
          <w:rFonts w:asciiTheme="minorEastAsia" w:hAnsiTheme="minorEastAsia" w:cs="TT2359o00"/>
          <w:kern w:val="0"/>
          <w:sz w:val="24"/>
          <w:szCs w:val="24"/>
        </w:rPr>
      </w:pPr>
    </w:p>
    <w:p w:rsidR="008A40DE" w:rsidRPr="008A40DE" w:rsidRDefault="008A40DE" w:rsidP="001726FC">
      <w:pPr>
        <w:widowControl/>
        <w:jc w:val="left"/>
        <w:rPr>
          <w:rFonts w:asciiTheme="minorEastAsia" w:hAnsiTheme="minorEastAsia" w:cs="TT2359o00"/>
          <w:kern w:val="0"/>
          <w:szCs w:val="21"/>
        </w:rPr>
      </w:pPr>
    </w:p>
    <w:p w:rsidR="008D187F" w:rsidRDefault="00052F5C" w:rsidP="001726FC">
      <w:pPr>
        <w:widowControl/>
        <w:jc w:val="left"/>
        <w:rPr>
          <w:rFonts w:asciiTheme="minorEastAsia" w:hAnsiTheme="minorEastAsia" w:cs="TT2359o00"/>
          <w:kern w:val="0"/>
          <w:sz w:val="24"/>
          <w:szCs w:val="24"/>
        </w:rPr>
      </w:pPr>
      <w:r w:rsidRPr="00052F5C">
        <w:rPr>
          <w:rFonts w:asciiTheme="majorEastAsia" w:eastAsiaTheme="majorEastAsia" w:hAnsiTheme="majorEastAsia" w:cs="TT2359o00"/>
          <w:noProof/>
          <w:kern w:val="0"/>
          <w:sz w:val="32"/>
          <w:szCs w:val="32"/>
        </w:rPr>
        <w:pict>
          <v:shape id="_x0000_s1307" type="#_x0000_t136" style="position:absolute;margin-left:1.85pt;margin-top:12.95pt;width:121.5pt;height:19.85pt;z-index:252142592;mso-position-horizontal-relative:text;mso-position-vertical-relative:text" fillcolor="#17365d [2415]" stroked="f" strokeweight=".25pt">
            <v:shadow color="#868686" offset="3pt" offset2="2pt"/>
            <v:textpath style="font-family:&quot;ＭＳ 明朝&quot;;font-size:18pt;font-weight:bold;v-text-reverse:t;v-text-kern:t" trim="t" fitpath="t" string="Ⅲ 電気柵"/>
            <o:lock v:ext="edit" aspectratio="t"/>
          </v:shape>
        </w:pict>
      </w:r>
    </w:p>
    <w:p w:rsidR="00663A26" w:rsidRPr="00894D50" w:rsidRDefault="00134A90" w:rsidP="007814E9">
      <w:pPr>
        <w:widowControl/>
        <w:ind w:firstLineChars="600" w:firstLine="1260"/>
        <w:jc w:val="left"/>
        <w:rPr>
          <w:rFonts w:asciiTheme="minorEastAsia" w:hAnsiTheme="minorEastAsia"/>
          <w:szCs w:val="21"/>
        </w:rPr>
      </w:pPr>
      <w:r w:rsidRPr="00894D50">
        <w:rPr>
          <w:rFonts w:asciiTheme="minorEastAsia" w:hAnsiTheme="minorEastAsia" w:cs="TT2359o00" w:hint="eastAsia"/>
          <w:kern w:val="0"/>
          <w:szCs w:val="21"/>
        </w:rPr>
        <w:t xml:space="preserve">　</w:t>
      </w:r>
      <w:r w:rsidR="007814E9">
        <w:rPr>
          <w:rFonts w:asciiTheme="minorEastAsia" w:hAnsiTheme="minorEastAsia" w:cs="TT2359o00" w:hint="eastAsia"/>
          <w:kern w:val="0"/>
          <w:szCs w:val="21"/>
        </w:rPr>
        <w:t xml:space="preserve">           </w:t>
      </w:r>
      <w:r w:rsidR="008B10CE">
        <w:rPr>
          <w:rFonts w:asciiTheme="minorEastAsia" w:hAnsiTheme="minorEastAsia" w:cs="TT2359o00" w:hint="eastAsia"/>
          <w:kern w:val="0"/>
          <w:szCs w:val="21"/>
        </w:rPr>
        <w:t xml:space="preserve">　</w:t>
      </w:r>
      <w:r w:rsidR="00663A26" w:rsidRPr="00894D50">
        <w:rPr>
          <w:rFonts w:asciiTheme="minorEastAsia" w:hAnsiTheme="minorEastAsia" w:cs="TT2359o00" w:hint="eastAsia"/>
          <w:kern w:val="0"/>
          <w:szCs w:val="21"/>
        </w:rPr>
        <w:t>（</w:t>
      </w:r>
      <w:r w:rsidR="00663A26" w:rsidRPr="00894D50">
        <w:rPr>
          <w:rFonts w:asciiTheme="minorEastAsia" w:hAnsiTheme="minorEastAsia" w:hint="eastAsia"/>
          <w:szCs w:val="21"/>
        </w:rPr>
        <w:t>対象獣種：シカ、イノシシ</w:t>
      </w:r>
      <w:r w:rsidR="0035371F" w:rsidRPr="00894D50">
        <w:rPr>
          <w:rFonts w:asciiTheme="minorEastAsia" w:hAnsiTheme="minorEastAsia" w:hint="eastAsia"/>
          <w:szCs w:val="21"/>
        </w:rPr>
        <w:t>・</w:t>
      </w:r>
      <w:r w:rsidR="008A40DE">
        <w:rPr>
          <w:rFonts w:asciiTheme="minorEastAsia" w:hAnsiTheme="minorEastAsia" w:hint="eastAsia"/>
          <w:szCs w:val="21"/>
        </w:rPr>
        <w:t>サル・</w:t>
      </w:r>
      <w:r w:rsidR="0035371F" w:rsidRPr="008A40DE">
        <w:rPr>
          <w:rFonts w:asciiTheme="minorEastAsia" w:hAnsiTheme="minorEastAsia" w:hint="eastAsia"/>
          <w:b/>
          <w:szCs w:val="21"/>
        </w:rPr>
        <w:t>ハクビシン</w:t>
      </w:r>
      <w:r w:rsidR="008A40DE">
        <w:rPr>
          <w:rFonts w:asciiTheme="minorEastAsia" w:hAnsiTheme="minorEastAsia" w:hint="eastAsia"/>
          <w:szCs w:val="21"/>
        </w:rPr>
        <w:t>等</w:t>
      </w:r>
      <w:r w:rsidR="00663A26" w:rsidRPr="00894D50">
        <w:rPr>
          <w:rFonts w:asciiTheme="minorEastAsia" w:hAnsiTheme="minorEastAsia" w:hint="eastAsia"/>
          <w:szCs w:val="21"/>
        </w:rPr>
        <w:t>）</w:t>
      </w:r>
    </w:p>
    <w:p w:rsidR="00DD051E" w:rsidRPr="00511DBE" w:rsidRDefault="00511DBE" w:rsidP="00511DBE">
      <w:pPr>
        <w:tabs>
          <w:tab w:val="left" w:pos="6300"/>
          <w:tab w:val="left" w:pos="8385"/>
        </w:tabs>
        <w:autoSpaceDE w:val="0"/>
        <w:autoSpaceDN w:val="0"/>
        <w:adjustRightInd w:val="0"/>
        <w:jc w:val="left"/>
        <w:rPr>
          <w:rFonts w:asciiTheme="minorEastAsia" w:hAnsiTheme="minorEastAsia" w:cs="TT2359o00"/>
          <w:kern w:val="0"/>
          <w:szCs w:val="21"/>
        </w:rPr>
      </w:pPr>
      <w:r>
        <w:rPr>
          <w:rFonts w:asciiTheme="minorEastAsia" w:hAnsiTheme="minorEastAsia" w:cs="TT2359o00"/>
          <w:kern w:val="0"/>
          <w:szCs w:val="21"/>
        </w:rPr>
        <w:tab/>
      </w:r>
      <w:r>
        <w:rPr>
          <w:rFonts w:asciiTheme="minorEastAsia" w:hAnsiTheme="minorEastAsia" w:cs="TT2359o00"/>
          <w:kern w:val="0"/>
          <w:szCs w:val="21"/>
        </w:rPr>
        <w:tab/>
      </w:r>
    </w:p>
    <w:p w:rsidR="00FC339F" w:rsidRPr="00151849" w:rsidRDefault="00FC339F" w:rsidP="00BF5F49">
      <w:pPr>
        <w:autoSpaceDE w:val="0"/>
        <w:autoSpaceDN w:val="0"/>
        <w:adjustRightInd w:val="0"/>
        <w:jc w:val="left"/>
        <w:rPr>
          <w:rFonts w:asciiTheme="minorEastAsia" w:hAnsiTheme="minorEastAsia" w:cs="TT2359o00"/>
          <w:kern w:val="0"/>
          <w:sz w:val="28"/>
          <w:szCs w:val="28"/>
        </w:rPr>
      </w:pPr>
      <w:r w:rsidRPr="00151849">
        <w:rPr>
          <w:rFonts w:asciiTheme="minorEastAsia" w:hAnsiTheme="minorEastAsia" w:cs="TT2359o00" w:hint="eastAsia"/>
          <w:kern w:val="0"/>
          <w:sz w:val="28"/>
          <w:szCs w:val="28"/>
        </w:rPr>
        <w:t>設置に際しての</w:t>
      </w:r>
      <w:r w:rsidR="0011313E" w:rsidRPr="00151849">
        <w:rPr>
          <w:rFonts w:asciiTheme="minorEastAsia" w:hAnsiTheme="minorEastAsia" w:cs="TT2359o00" w:hint="eastAsia"/>
          <w:kern w:val="0"/>
          <w:sz w:val="28"/>
          <w:szCs w:val="28"/>
        </w:rPr>
        <w:t>柵線と</w:t>
      </w:r>
      <w:r w:rsidR="0011313E" w:rsidRPr="008A40DE">
        <w:rPr>
          <w:rFonts w:asciiTheme="minorEastAsia" w:hAnsiTheme="minorEastAsia" w:cs="TT2359o00" w:hint="eastAsia"/>
          <w:b/>
          <w:kern w:val="0"/>
          <w:sz w:val="28"/>
          <w:szCs w:val="28"/>
        </w:rPr>
        <w:t>高さの</w:t>
      </w:r>
      <w:r w:rsidRPr="008A40DE">
        <w:rPr>
          <w:rFonts w:asciiTheme="minorEastAsia" w:hAnsiTheme="minorEastAsia" w:cs="TT2359o00" w:hint="eastAsia"/>
          <w:b/>
          <w:kern w:val="0"/>
          <w:sz w:val="28"/>
          <w:szCs w:val="28"/>
        </w:rPr>
        <w:t>目安</w:t>
      </w:r>
    </w:p>
    <w:tbl>
      <w:tblPr>
        <w:tblpPr w:leftFromText="142" w:rightFromText="142"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085"/>
        <w:gridCol w:w="1650"/>
        <w:gridCol w:w="1665"/>
        <w:gridCol w:w="1575"/>
      </w:tblGrid>
      <w:tr w:rsidR="00FC339F" w:rsidTr="00FC339F">
        <w:trPr>
          <w:trHeight w:val="437"/>
        </w:trPr>
        <w:tc>
          <w:tcPr>
            <w:tcW w:w="2085" w:type="dxa"/>
          </w:tcPr>
          <w:p w:rsidR="00FC339F" w:rsidRDefault="00FC339F" w:rsidP="00FC339F">
            <w:pPr>
              <w:autoSpaceDE w:val="0"/>
              <w:autoSpaceDN w:val="0"/>
              <w:adjustRightInd w:val="0"/>
              <w:ind w:left="-67"/>
              <w:jc w:val="left"/>
              <w:rPr>
                <w:rFonts w:asciiTheme="minorEastAsia" w:hAnsiTheme="minorEastAsia" w:cs="TT2359o00"/>
                <w:kern w:val="0"/>
                <w:szCs w:val="21"/>
              </w:rPr>
            </w:pPr>
          </w:p>
        </w:tc>
        <w:tc>
          <w:tcPr>
            <w:tcW w:w="1650" w:type="dxa"/>
          </w:tcPr>
          <w:p w:rsidR="00FC339F" w:rsidRDefault="00FC339F" w:rsidP="00FC339F">
            <w:pPr>
              <w:autoSpaceDE w:val="0"/>
              <w:autoSpaceDN w:val="0"/>
              <w:adjustRightInd w:val="0"/>
              <w:ind w:left="-67"/>
              <w:jc w:val="left"/>
              <w:rPr>
                <w:rFonts w:asciiTheme="minorEastAsia" w:hAnsiTheme="minorEastAsia" w:cs="TT2359o00"/>
                <w:kern w:val="0"/>
                <w:szCs w:val="21"/>
              </w:rPr>
            </w:pPr>
            <w:r>
              <w:rPr>
                <w:rFonts w:asciiTheme="minorEastAsia" w:hAnsiTheme="minorEastAsia" w:cs="TT2359o00" w:hint="eastAsia"/>
                <w:kern w:val="0"/>
                <w:szCs w:val="21"/>
              </w:rPr>
              <w:t>柵線の間隔</w:t>
            </w:r>
          </w:p>
        </w:tc>
        <w:tc>
          <w:tcPr>
            <w:tcW w:w="1665" w:type="dxa"/>
          </w:tcPr>
          <w:p w:rsidR="00FC339F" w:rsidRDefault="00FC339F" w:rsidP="00FC339F">
            <w:pPr>
              <w:autoSpaceDE w:val="0"/>
              <w:autoSpaceDN w:val="0"/>
              <w:adjustRightInd w:val="0"/>
              <w:ind w:left="-67"/>
              <w:jc w:val="left"/>
              <w:rPr>
                <w:rFonts w:asciiTheme="minorEastAsia" w:hAnsiTheme="minorEastAsia" w:cs="TT2359o00"/>
                <w:kern w:val="0"/>
                <w:szCs w:val="21"/>
              </w:rPr>
            </w:pPr>
            <w:r>
              <w:rPr>
                <w:rFonts w:asciiTheme="minorEastAsia" w:hAnsiTheme="minorEastAsia" w:cs="TT2359o00" w:hint="eastAsia"/>
                <w:kern w:val="0"/>
                <w:szCs w:val="21"/>
              </w:rPr>
              <w:t>段数</w:t>
            </w:r>
          </w:p>
        </w:tc>
        <w:tc>
          <w:tcPr>
            <w:tcW w:w="1575" w:type="dxa"/>
          </w:tcPr>
          <w:p w:rsidR="00FC339F" w:rsidRDefault="00D9579A" w:rsidP="00FC339F">
            <w:pPr>
              <w:autoSpaceDE w:val="0"/>
              <w:autoSpaceDN w:val="0"/>
              <w:adjustRightInd w:val="0"/>
              <w:ind w:left="-67"/>
              <w:jc w:val="left"/>
              <w:rPr>
                <w:rFonts w:asciiTheme="minorEastAsia" w:hAnsiTheme="minorEastAsia" w:cs="TT2359o00"/>
                <w:kern w:val="0"/>
                <w:szCs w:val="21"/>
              </w:rPr>
            </w:pPr>
            <w:r>
              <w:rPr>
                <w:rFonts w:asciiTheme="minorEastAsia" w:hAnsiTheme="minorEastAsia" w:cs="TT2359o00" w:hint="eastAsia"/>
                <w:kern w:val="0"/>
                <w:szCs w:val="21"/>
              </w:rPr>
              <w:t>最上段</w:t>
            </w:r>
            <w:r w:rsidR="00FC339F">
              <w:rPr>
                <w:rFonts w:asciiTheme="minorEastAsia" w:hAnsiTheme="minorEastAsia" w:cs="TT2359o00" w:hint="eastAsia"/>
                <w:kern w:val="0"/>
                <w:szCs w:val="21"/>
              </w:rPr>
              <w:t>高さ</w:t>
            </w:r>
          </w:p>
        </w:tc>
      </w:tr>
      <w:tr w:rsidR="00FC339F" w:rsidTr="00FC339F">
        <w:trPr>
          <w:trHeight w:val="437"/>
        </w:trPr>
        <w:tc>
          <w:tcPr>
            <w:tcW w:w="2085" w:type="dxa"/>
          </w:tcPr>
          <w:p w:rsidR="00FC339F" w:rsidRDefault="00FC339F" w:rsidP="00FC339F">
            <w:pPr>
              <w:autoSpaceDE w:val="0"/>
              <w:autoSpaceDN w:val="0"/>
              <w:adjustRightInd w:val="0"/>
              <w:ind w:left="-67"/>
              <w:jc w:val="left"/>
              <w:rPr>
                <w:rFonts w:asciiTheme="minorEastAsia" w:hAnsiTheme="minorEastAsia" w:cs="TT2359o00"/>
                <w:kern w:val="0"/>
                <w:szCs w:val="21"/>
              </w:rPr>
            </w:pPr>
            <w:r>
              <w:rPr>
                <w:rFonts w:asciiTheme="minorEastAsia" w:hAnsiTheme="minorEastAsia" w:cs="TT2359o00" w:hint="eastAsia"/>
                <w:kern w:val="0"/>
                <w:szCs w:val="21"/>
              </w:rPr>
              <w:t>シカ</w:t>
            </w:r>
          </w:p>
        </w:tc>
        <w:tc>
          <w:tcPr>
            <w:tcW w:w="1650" w:type="dxa"/>
          </w:tcPr>
          <w:p w:rsidR="00FC339F" w:rsidRPr="00DF25EA" w:rsidRDefault="00FC339F" w:rsidP="00FC339F">
            <w:pPr>
              <w:autoSpaceDE w:val="0"/>
              <w:autoSpaceDN w:val="0"/>
              <w:adjustRightInd w:val="0"/>
              <w:ind w:left="-67"/>
              <w:jc w:val="left"/>
              <w:rPr>
                <w:rFonts w:cs="TT2359o00"/>
                <w:kern w:val="0"/>
                <w:szCs w:val="21"/>
              </w:rPr>
            </w:pPr>
            <w:r>
              <w:rPr>
                <w:rFonts w:cs="TT2359o00" w:hint="eastAsia"/>
                <w:kern w:val="0"/>
                <w:szCs w:val="21"/>
              </w:rPr>
              <w:t>20</w:t>
            </w:r>
            <w:r>
              <w:rPr>
                <w:rFonts w:cs="TT2359o00" w:hint="eastAsia"/>
                <w:kern w:val="0"/>
                <w:szCs w:val="21"/>
              </w:rPr>
              <w:t>～</w:t>
            </w:r>
            <w:r>
              <w:rPr>
                <w:rFonts w:cs="TT2359o00" w:hint="eastAsia"/>
                <w:kern w:val="0"/>
                <w:szCs w:val="21"/>
              </w:rPr>
              <w:t>25</w:t>
            </w:r>
            <w:r w:rsidRPr="00DF25EA">
              <w:rPr>
                <w:rFonts w:cs="TT2359o00"/>
                <w:kern w:val="0"/>
                <w:szCs w:val="21"/>
              </w:rPr>
              <w:t>cm</w:t>
            </w:r>
          </w:p>
        </w:tc>
        <w:tc>
          <w:tcPr>
            <w:tcW w:w="1665" w:type="dxa"/>
          </w:tcPr>
          <w:p w:rsidR="00FC339F" w:rsidRPr="00DF25EA" w:rsidRDefault="00FC339F" w:rsidP="00FC339F">
            <w:pPr>
              <w:autoSpaceDE w:val="0"/>
              <w:autoSpaceDN w:val="0"/>
              <w:adjustRightInd w:val="0"/>
              <w:ind w:left="-67"/>
              <w:jc w:val="left"/>
              <w:rPr>
                <w:rFonts w:cs="TT2359o00"/>
                <w:kern w:val="0"/>
                <w:szCs w:val="21"/>
              </w:rPr>
            </w:pPr>
            <w:r>
              <w:rPr>
                <w:rFonts w:cs="TT2359o00" w:hint="eastAsia"/>
                <w:kern w:val="0"/>
                <w:szCs w:val="21"/>
              </w:rPr>
              <w:t>4</w:t>
            </w:r>
            <w:r>
              <w:rPr>
                <w:rFonts w:cs="TT2359o00" w:hint="eastAsia"/>
                <w:kern w:val="0"/>
                <w:szCs w:val="21"/>
              </w:rPr>
              <w:t>段</w:t>
            </w:r>
          </w:p>
        </w:tc>
        <w:tc>
          <w:tcPr>
            <w:tcW w:w="1575" w:type="dxa"/>
          </w:tcPr>
          <w:p w:rsidR="00FC339F" w:rsidRPr="00DF25EA" w:rsidRDefault="00FC339F" w:rsidP="00FC339F">
            <w:pPr>
              <w:autoSpaceDE w:val="0"/>
              <w:autoSpaceDN w:val="0"/>
              <w:adjustRightInd w:val="0"/>
              <w:ind w:left="-67"/>
              <w:jc w:val="left"/>
              <w:rPr>
                <w:rFonts w:cs="TT2359o00"/>
                <w:kern w:val="0"/>
                <w:szCs w:val="21"/>
              </w:rPr>
            </w:pPr>
            <w:r>
              <w:rPr>
                <w:rFonts w:cs="TT2359o00" w:hint="eastAsia"/>
                <w:kern w:val="0"/>
                <w:szCs w:val="21"/>
              </w:rPr>
              <w:t>1.5m</w:t>
            </w:r>
          </w:p>
        </w:tc>
      </w:tr>
      <w:tr w:rsidR="00FC339F" w:rsidTr="008A40DE">
        <w:trPr>
          <w:trHeight w:val="437"/>
        </w:trPr>
        <w:tc>
          <w:tcPr>
            <w:tcW w:w="2085" w:type="dxa"/>
          </w:tcPr>
          <w:p w:rsidR="00FC339F" w:rsidRDefault="00FC339F" w:rsidP="00FC339F">
            <w:pPr>
              <w:autoSpaceDE w:val="0"/>
              <w:autoSpaceDN w:val="0"/>
              <w:adjustRightInd w:val="0"/>
              <w:ind w:left="-67"/>
              <w:jc w:val="left"/>
              <w:rPr>
                <w:rFonts w:asciiTheme="minorEastAsia" w:hAnsiTheme="minorEastAsia" w:cs="TT2359o00"/>
                <w:kern w:val="0"/>
                <w:szCs w:val="21"/>
              </w:rPr>
            </w:pPr>
            <w:r>
              <w:rPr>
                <w:rFonts w:asciiTheme="minorEastAsia" w:hAnsiTheme="minorEastAsia" w:cs="TT2359o00" w:hint="eastAsia"/>
                <w:kern w:val="0"/>
                <w:szCs w:val="21"/>
              </w:rPr>
              <w:t>イノシシ</w:t>
            </w:r>
          </w:p>
        </w:tc>
        <w:tc>
          <w:tcPr>
            <w:tcW w:w="1650" w:type="dxa"/>
            <w:tcBorders>
              <w:bottom w:val="single" w:sz="4" w:space="0" w:color="auto"/>
            </w:tcBorders>
            <w:vAlign w:val="center"/>
          </w:tcPr>
          <w:p w:rsidR="00FC339F" w:rsidRPr="00DF25EA" w:rsidRDefault="00FC339F" w:rsidP="00FC339F">
            <w:pPr>
              <w:autoSpaceDE w:val="0"/>
              <w:autoSpaceDN w:val="0"/>
              <w:adjustRightInd w:val="0"/>
              <w:ind w:left="-67"/>
              <w:rPr>
                <w:rFonts w:cs="TT2359o00"/>
                <w:kern w:val="0"/>
                <w:szCs w:val="21"/>
              </w:rPr>
            </w:pPr>
            <w:r>
              <w:rPr>
                <w:rFonts w:cs="TT2359o00" w:hint="eastAsia"/>
                <w:kern w:val="0"/>
                <w:szCs w:val="21"/>
              </w:rPr>
              <w:t>20cm</w:t>
            </w:r>
            <w:r w:rsidR="008A40DE">
              <w:rPr>
                <w:rFonts w:cs="TT2359o00" w:hint="eastAsia"/>
                <w:kern w:val="0"/>
                <w:szCs w:val="21"/>
              </w:rPr>
              <w:t>以内</w:t>
            </w:r>
          </w:p>
        </w:tc>
        <w:tc>
          <w:tcPr>
            <w:tcW w:w="1665" w:type="dxa"/>
            <w:tcBorders>
              <w:bottom w:val="single" w:sz="4" w:space="0" w:color="auto"/>
            </w:tcBorders>
            <w:vAlign w:val="center"/>
          </w:tcPr>
          <w:p w:rsidR="00FC339F" w:rsidRPr="00DF25EA" w:rsidRDefault="00FC339F" w:rsidP="00FC339F">
            <w:pPr>
              <w:autoSpaceDE w:val="0"/>
              <w:autoSpaceDN w:val="0"/>
              <w:adjustRightInd w:val="0"/>
              <w:ind w:left="-67"/>
              <w:rPr>
                <w:rFonts w:cs="TT2359o00"/>
                <w:kern w:val="0"/>
                <w:szCs w:val="21"/>
              </w:rPr>
            </w:pPr>
            <w:r>
              <w:rPr>
                <w:rFonts w:cs="TT2359o00" w:hint="eastAsia"/>
                <w:kern w:val="0"/>
                <w:szCs w:val="21"/>
              </w:rPr>
              <w:t>2</w:t>
            </w:r>
            <w:r>
              <w:rPr>
                <w:rFonts w:cs="TT2359o00" w:hint="eastAsia"/>
                <w:kern w:val="0"/>
                <w:szCs w:val="21"/>
              </w:rPr>
              <w:t>段</w:t>
            </w:r>
            <w:r w:rsidR="00151849">
              <w:rPr>
                <w:rFonts w:cs="TT2359o00" w:hint="eastAsia"/>
                <w:kern w:val="0"/>
                <w:szCs w:val="21"/>
              </w:rPr>
              <w:t>～</w:t>
            </w:r>
            <w:r w:rsidR="00151849">
              <w:rPr>
                <w:rFonts w:cs="TT2359o00" w:hint="eastAsia"/>
                <w:kern w:val="0"/>
                <w:szCs w:val="21"/>
              </w:rPr>
              <w:t>3</w:t>
            </w:r>
            <w:r w:rsidR="00151849">
              <w:rPr>
                <w:rFonts w:cs="TT2359o00" w:hint="eastAsia"/>
                <w:kern w:val="0"/>
                <w:szCs w:val="21"/>
              </w:rPr>
              <w:t>段</w:t>
            </w:r>
          </w:p>
        </w:tc>
        <w:tc>
          <w:tcPr>
            <w:tcW w:w="1575" w:type="dxa"/>
            <w:tcBorders>
              <w:bottom w:val="single" w:sz="4" w:space="0" w:color="auto"/>
            </w:tcBorders>
            <w:vAlign w:val="center"/>
          </w:tcPr>
          <w:p w:rsidR="00FC339F" w:rsidRPr="00DF25EA" w:rsidRDefault="00FC339F" w:rsidP="00FC339F">
            <w:pPr>
              <w:autoSpaceDE w:val="0"/>
              <w:autoSpaceDN w:val="0"/>
              <w:adjustRightInd w:val="0"/>
              <w:ind w:left="-67"/>
              <w:rPr>
                <w:rFonts w:cs="TT2359o00"/>
                <w:kern w:val="0"/>
                <w:szCs w:val="21"/>
              </w:rPr>
            </w:pPr>
            <w:r>
              <w:rPr>
                <w:rFonts w:cs="TT2359o00" w:hint="eastAsia"/>
                <w:kern w:val="0"/>
                <w:szCs w:val="21"/>
              </w:rPr>
              <w:t>0.6m</w:t>
            </w:r>
          </w:p>
        </w:tc>
      </w:tr>
      <w:tr w:rsidR="00FC339F" w:rsidTr="008A40DE">
        <w:trPr>
          <w:trHeight w:val="437"/>
        </w:trPr>
        <w:tc>
          <w:tcPr>
            <w:tcW w:w="2085" w:type="dxa"/>
            <w:tcBorders>
              <w:right w:val="single" w:sz="4" w:space="0" w:color="auto"/>
            </w:tcBorders>
          </w:tcPr>
          <w:p w:rsidR="00FC339F" w:rsidRDefault="00FC339F" w:rsidP="00FC339F">
            <w:pPr>
              <w:autoSpaceDE w:val="0"/>
              <w:autoSpaceDN w:val="0"/>
              <w:adjustRightInd w:val="0"/>
              <w:ind w:left="-67"/>
              <w:jc w:val="left"/>
              <w:rPr>
                <w:rFonts w:asciiTheme="minorEastAsia" w:hAnsiTheme="minorEastAsia" w:cs="TT2359o00"/>
                <w:kern w:val="0"/>
                <w:szCs w:val="21"/>
              </w:rPr>
            </w:pPr>
            <w:r>
              <w:rPr>
                <w:rFonts w:asciiTheme="minorEastAsia" w:hAnsiTheme="minorEastAsia" w:cs="TT2359o00" w:hint="eastAsia"/>
                <w:kern w:val="0"/>
                <w:szCs w:val="21"/>
              </w:rPr>
              <w:t>タヌキ</w:t>
            </w:r>
          </w:p>
        </w:tc>
        <w:tc>
          <w:tcPr>
            <w:tcW w:w="1650" w:type="dxa"/>
            <w:tcBorders>
              <w:top w:val="single" w:sz="4" w:space="0" w:color="auto"/>
              <w:left w:val="single" w:sz="4" w:space="0" w:color="auto"/>
              <w:bottom w:val="single" w:sz="4" w:space="0" w:color="auto"/>
              <w:right w:val="single" w:sz="4" w:space="0" w:color="auto"/>
            </w:tcBorders>
          </w:tcPr>
          <w:p w:rsidR="00FC339F" w:rsidRPr="00DF25EA" w:rsidRDefault="00FC339F" w:rsidP="00FC339F">
            <w:pPr>
              <w:autoSpaceDE w:val="0"/>
              <w:autoSpaceDN w:val="0"/>
              <w:adjustRightInd w:val="0"/>
              <w:ind w:left="-67"/>
              <w:jc w:val="left"/>
              <w:rPr>
                <w:rFonts w:cs="TT2359o00"/>
                <w:kern w:val="0"/>
                <w:szCs w:val="21"/>
              </w:rPr>
            </w:pPr>
            <w:r>
              <w:rPr>
                <w:rFonts w:cs="TT2359o00" w:hint="eastAsia"/>
                <w:kern w:val="0"/>
                <w:szCs w:val="21"/>
              </w:rPr>
              <w:t>10</w:t>
            </w:r>
            <w:r>
              <w:rPr>
                <w:rFonts w:cs="TT2359o00" w:hint="eastAsia"/>
                <w:kern w:val="0"/>
                <w:szCs w:val="21"/>
              </w:rPr>
              <w:t>～</w:t>
            </w:r>
            <w:r>
              <w:rPr>
                <w:rFonts w:cs="TT2359o00" w:hint="eastAsia"/>
                <w:kern w:val="0"/>
                <w:szCs w:val="21"/>
              </w:rPr>
              <w:t>20cm</w:t>
            </w:r>
          </w:p>
        </w:tc>
        <w:tc>
          <w:tcPr>
            <w:tcW w:w="1665" w:type="dxa"/>
            <w:tcBorders>
              <w:top w:val="single" w:sz="4" w:space="0" w:color="auto"/>
              <w:left w:val="single" w:sz="4" w:space="0" w:color="auto"/>
              <w:bottom w:val="single" w:sz="4" w:space="0" w:color="auto"/>
              <w:right w:val="single" w:sz="4" w:space="0" w:color="auto"/>
            </w:tcBorders>
          </w:tcPr>
          <w:p w:rsidR="00FC339F" w:rsidRPr="00DF25EA" w:rsidRDefault="00FC339F" w:rsidP="00FC339F">
            <w:pPr>
              <w:autoSpaceDE w:val="0"/>
              <w:autoSpaceDN w:val="0"/>
              <w:adjustRightInd w:val="0"/>
              <w:ind w:left="-67"/>
              <w:jc w:val="left"/>
              <w:rPr>
                <w:rFonts w:cs="TT2359o00"/>
                <w:kern w:val="0"/>
                <w:szCs w:val="21"/>
              </w:rPr>
            </w:pPr>
            <w:r>
              <w:rPr>
                <w:rFonts w:cs="TT2359o00" w:hint="eastAsia"/>
                <w:kern w:val="0"/>
                <w:szCs w:val="21"/>
              </w:rPr>
              <w:t>4</w:t>
            </w:r>
            <w:r>
              <w:rPr>
                <w:rFonts w:cs="TT2359o00" w:hint="eastAsia"/>
                <w:kern w:val="0"/>
                <w:szCs w:val="21"/>
              </w:rPr>
              <w:t>段</w:t>
            </w:r>
          </w:p>
        </w:tc>
        <w:tc>
          <w:tcPr>
            <w:tcW w:w="1575" w:type="dxa"/>
            <w:tcBorders>
              <w:top w:val="single" w:sz="4" w:space="0" w:color="auto"/>
              <w:left w:val="single" w:sz="4" w:space="0" w:color="auto"/>
              <w:bottom w:val="single" w:sz="4" w:space="0" w:color="auto"/>
              <w:right w:val="single" w:sz="4" w:space="0" w:color="auto"/>
            </w:tcBorders>
          </w:tcPr>
          <w:p w:rsidR="00FC339F" w:rsidRPr="00DF25EA" w:rsidRDefault="00FC339F" w:rsidP="00FC339F">
            <w:pPr>
              <w:autoSpaceDE w:val="0"/>
              <w:autoSpaceDN w:val="0"/>
              <w:adjustRightInd w:val="0"/>
              <w:ind w:left="-67"/>
              <w:jc w:val="left"/>
              <w:rPr>
                <w:rFonts w:cs="TT2359o00"/>
                <w:kern w:val="0"/>
                <w:szCs w:val="21"/>
              </w:rPr>
            </w:pPr>
            <w:r>
              <w:rPr>
                <w:rFonts w:cs="TT2359o00" w:hint="eastAsia"/>
                <w:kern w:val="0"/>
                <w:szCs w:val="21"/>
              </w:rPr>
              <w:t>1.0m</w:t>
            </w:r>
          </w:p>
        </w:tc>
      </w:tr>
      <w:tr w:rsidR="008A40DE" w:rsidTr="008A40DE">
        <w:trPr>
          <w:trHeight w:val="437"/>
        </w:trPr>
        <w:tc>
          <w:tcPr>
            <w:tcW w:w="2085" w:type="dxa"/>
            <w:tcBorders>
              <w:right w:val="single" w:sz="4" w:space="0" w:color="auto"/>
            </w:tcBorders>
          </w:tcPr>
          <w:p w:rsidR="008A40DE" w:rsidRPr="00E463D6" w:rsidRDefault="008A40DE" w:rsidP="00FC339F">
            <w:pPr>
              <w:autoSpaceDE w:val="0"/>
              <w:autoSpaceDN w:val="0"/>
              <w:adjustRightInd w:val="0"/>
              <w:ind w:left="-67"/>
              <w:jc w:val="left"/>
              <w:rPr>
                <w:rFonts w:asciiTheme="minorEastAsia" w:hAnsiTheme="minorEastAsia" w:cs="TT2359o00"/>
                <w:b/>
                <w:kern w:val="0"/>
                <w:szCs w:val="21"/>
              </w:rPr>
            </w:pPr>
            <w:r w:rsidRPr="00E463D6">
              <w:rPr>
                <w:rFonts w:asciiTheme="minorEastAsia" w:hAnsiTheme="minorEastAsia" w:cs="TT2359o00" w:hint="eastAsia"/>
                <w:b/>
                <w:kern w:val="0"/>
                <w:szCs w:val="21"/>
              </w:rPr>
              <w:t>ハクビシン</w:t>
            </w:r>
          </w:p>
        </w:tc>
        <w:tc>
          <w:tcPr>
            <w:tcW w:w="1650" w:type="dxa"/>
            <w:tcBorders>
              <w:top w:val="single" w:sz="4" w:space="0" w:color="auto"/>
              <w:left w:val="single" w:sz="4" w:space="0" w:color="auto"/>
              <w:bottom w:val="single" w:sz="4" w:space="0" w:color="auto"/>
              <w:right w:val="single" w:sz="4" w:space="0" w:color="auto"/>
            </w:tcBorders>
          </w:tcPr>
          <w:p w:rsidR="008A40DE" w:rsidRPr="00E463D6" w:rsidRDefault="008A40DE" w:rsidP="00FC339F">
            <w:pPr>
              <w:autoSpaceDE w:val="0"/>
              <w:autoSpaceDN w:val="0"/>
              <w:adjustRightInd w:val="0"/>
              <w:ind w:left="-67"/>
              <w:jc w:val="left"/>
              <w:rPr>
                <w:rFonts w:cs="TT2359o00"/>
                <w:b/>
                <w:kern w:val="0"/>
                <w:szCs w:val="21"/>
              </w:rPr>
            </w:pPr>
            <w:r w:rsidRPr="00E463D6">
              <w:rPr>
                <w:rFonts w:cs="TT2359o00" w:hint="eastAsia"/>
                <w:b/>
                <w:kern w:val="0"/>
                <w:szCs w:val="21"/>
              </w:rPr>
              <w:t>10 cm</w:t>
            </w:r>
            <w:r w:rsidRPr="00E463D6">
              <w:rPr>
                <w:rFonts w:cs="TT2359o00" w:hint="eastAsia"/>
                <w:b/>
                <w:kern w:val="0"/>
                <w:szCs w:val="21"/>
              </w:rPr>
              <w:t>以内</w:t>
            </w:r>
          </w:p>
        </w:tc>
        <w:tc>
          <w:tcPr>
            <w:tcW w:w="1665" w:type="dxa"/>
            <w:tcBorders>
              <w:top w:val="single" w:sz="4" w:space="0" w:color="auto"/>
              <w:left w:val="single" w:sz="4" w:space="0" w:color="auto"/>
              <w:bottom w:val="single" w:sz="4" w:space="0" w:color="auto"/>
              <w:right w:val="single" w:sz="4" w:space="0" w:color="auto"/>
            </w:tcBorders>
          </w:tcPr>
          <w:p w:rsidR="008A40DE" w:rsidRPr="00E463D6" w:rsidRDefault="003617CE" w:rsidP="00FC339F">
            <w:pPr>
              <w:autoSpaceDE w:val="0"/>
              <w:autoSpaceDN w:val="0"/>
              <w:adjustRightInd w:val="0"/>
              <w:ind w:left="-67"/>
              <w:jc w:val="left"/>
              <w:rPr>
                <w:rFonts w:cs="TT2359o00"/>
                <w:b/>
                <w:kern w:val="0"/>
                <w:szCs w:val="21"/>
              </w:rPr>
            </w:pPr>
            <w:r w:rsidRPr="00E463D6">
              <w:rPr>
                <w:rFonts w:cs="TT2359o00" w:hint="eastAsia"/>
                <w:b/>
                <w:kern w:val="0"/>
                <w:szCs w:val="21"/>
              </w:rPr>
              <w:t>1</w:t>
            </w:r>
            <w:r w:rsidRPr="00E463D6">
              <w:rPr>
                <w:rFonts w:cs="TT2359o00" w:hint="eastAsia"/>
                <w:b/>
                <w:kern w:val="0"/>
                <w:szCs w:val="21"/>
              </w:rPr>
              <w:t>～</w:t>
            </w:r>
            <w:r w:rsidRPr="00E463D6">
              <w:rPr>
                <w:rFonts w:cs="TT2359o00" w:hint="eastAsia"/>
                <w:b/>
                <w:kern w:val="0"/>
                <w:szCs w:val="21"/>
              </w:rPr>
              <w:t>4</w:t>
            </w:r>
            <w:r w:rsidRPr="00E463D6">
              <w:rPr>
                <w:rFonts w:cs="TT2359o00" w:hint="eastAsia"/>
                <w:b/>
                <w:kern w:val="0"/>
                <w:szCs w:val="21"/>
              </w:rPr>
              <w:t>段</w:t>
            </w:r>
          </w:p>
        </w:tc>
        <w:tc>
          <w:tcPr>
            <w:tcW w:w="1575" w:type="dxa"/>
            <w:tcBorders>
              <w:top w:val="single" w:sz="4" w:space="0" w:color="auto"/>
              <w:left w:val="single" w:sz="4" w:space="0" w:color="auto"/>
              <w:bottom w:val="single" w:sz="4" w:space="0" w:color="auto"/>
              <w:right w:val="single" w:sz="4" w:space="0" w:color="auto"/>
            </w:tcBorders>
          </w:tcPr>
          <w:p w:rsidR="008A40DE" w:rsidRPr="00E463D6" w:rsidRDefault="003617CE" w:rsidP="00FC339F">
            <w:pPr>
              <w:autoSpaceDE w:val="0"/>
              <w:autoSpaceDN w:val="0"/>
              <w:adjustRightInd w:val="0"/>
              <w:ind w:left="-67"/>
              <w:jc w:val="left"/>
              <w:rPr>
                <w:rFonts w:cs="TT2359o00"/>
                <w:b/>
                <w:kern w:val="0"/>
                <w:szCs w:val="21"/>
              </w:rPr>
            </w:pPr>
            <w:r w:rsidRPr="00E463D6">
              <w:rPr>
                <w:rFonts w:cs="TT2359o00" w:hint="eastAsia"/>
                <w:b/>
                <w:kern w:val="0"/>
                <w:szCs w:val="21"/>
              </w:rPr>
              <w:t>0.6</w:t>
            </w:r>
            <w:r w:rsidRPr="00E463D6">
              <w:rPr>
                <w:rFonts w:cs="TT2359o00" w:hint="eastAsia"/>
                <w:b/>
                <w:kern w:val="0"/>
                <w:szCs w:val="21"/>
              </w:rPr>
              <w:t>ｍ</w:t>
            </w:r>
          </w:p>
        </w:tc>
      </w:tr>
      <w:tr w:rsidR="008A40DE" w:rsidTr="008A40DE">
        <w:trPr>
          <w:trHeight w:val="437"/>
        </w:trPr>
        <w:tc>
          <w:tcPr>
            <w:tcW w:w="2085" w:type="dxa"/>
          </w:tcPr>
          <w:p w:rsidR="008A40DE" w:rsidRDefault="008A40DE" w:rsidP="00FC339F">
            <w:pPr>
              <w:autoSpaceDE w:val="0"/>
              <w:autoSpaceDN w:val="0"/>
              <w:adjustRightInd w:val="0"/>
              <w:ind w:left="-67"/>
              <w:jc w:val="left"/>
              <w:rPr>
                <w:rFonts w:asciiTheme="minorEastAsia" w:hAnsiTheme="minorEastAsia" w:cs="TT2359o00"/>
                <w:kern w:val="0"/>
                <w:szCs w:val="21"/>
              </w:rPr>
            </w:pPr>
            <w:r>
              <w:rPr>
                <w:rFonts w:asciiTheme="minorEastAsia" w:hAnsiTheme="minorEastAsia" w:cs="TT2359o00" w:hint="eastAsia"/>
                <w:kern w:val="0"/>
                <w:szCs w:val="21"/>
              </w:rPr>
              <w:t>サル</w:t>
            </w:r>
          </w:p>
        </w:tc>
        <w:tc>
          <w:tcPr>
            <w:tcW w:w="1650" w:type="dxa"/>
            <w:tcBorders>
              <w:top w:val="single" w:sz="4" w:space="0" w:color="auto"/>
            </w:tcBorders>
          </w:tcPr>
          <w:p w:rsidR="008A40DE" w:rsidRPr="00DF25EA" w:rsidRDefault="008A40DE" w:rsidP="00FC339F">
            <w:pPr>
              <w:autoSpaceDE w:val="0"/>
              <w:autoSpaceDN w:val="0"/>
              <w:adjustRightInd w:val="0"/>
              <w:ind w:left="-67"/>
              <w:jc w:val="left"/>
              <w:rPr>
                <w:rFonts w:cs="TT2359o00"/>
                <w:kern w:val="0"/>
                <w:szCs w:val="21"/>
              </w:rPr>
            </w:pPr>
            <w:r>
              <w:rPr>
                <w:rFonts w:cs="TT2359o00" w:hint="eastAsia"/>
                <w:kern w:val="0"/>
                <w:szCs w:val="21"/>
              </w:rPr>
              <w:t>25</w:t>
            </w:r>
            <w:r>
              <w:rPr>
                <w:rFonts w:cs="TT2359o00" w:hint="eastAsia"/>
                <w:kern w:val="0"/>
                <w:szCs w:val="21"/>
              </w:rPr>
              <w:t>～</w:t>
            </w:r>
            <w:r>
              <w:rPr>
                <w:rFonts w:cs="TT2359o00" w:hint="eastAsia"/>
                <w:kern w:val="0"/>
                <w:szCs w:val="21"/>
              </w:rPr>
              <w:t>30cm</w:t>
            </w:r>
          </w:p>
        </w:tc>
        <w:tc>
          <w:tcPr>
            <w:tcW w:w="1665" w:type="dxa"/>
            <w:tcBorders>
              <w:top w:val="single" w:sz="4" w:space="0" w:color="auto"/>
            </w:tcBorders>
          </w:tcPr>
          <w:p w:rsidR="008A40DE" w:rsidRPr="00DF25EA" w:rsidRDefault="008A40DE" w:rsidP="00FC339F">
            <w:pPr>
              <w:autoSpaceDE w:val="0"/>
              <w:autoSpaceDN w:val="0"/>
              <w:adjustRightInd w:val="0"/>
              <w:ind w:left="-67"/>
              <w:jc w:val="left"/>
              <w:rPr>
                <w:rFonts w:cs="TT2359o00"/>
                <w:kern w:val="0"/>
                <w:szCs w:val="21"/>
              </w:rPr>
            </w:pPr>
            <w:r>
              <w:rPr>
                <w:rFonts w:cs="TT2359o00" w:hint="eastAsia"/>
                <w:kern w:val="0"/>
                <w:szCs w:val="21"/>
              </w:rPr>
              <w:t>3</w:t>
            </w:r>
            <w:r>
              <w:rPr>
                <w:rFonts w:cs="TT2359o00" w:hint="eastAsia"/>
                <w:kern w:val="0"/>
                <w:szCs w:val="21"/>
              </w:rPr>
              <w:t>段</w:t>
            </w:r>
          </w:p>
        </w:tc>
        <w:tc>
          <w:tcPr>
            <w:tcW w:w="1575" w:type="dxa"/>
            <w:tcBorders>
              <w:top w:val="single" w:sz="4" w:space="0" w:color="auto"/>
            </w:tcBorders>
          </w:tcPr>
          <w:p w:rsidR="008A40DE" w:rsidRPr="00DF25EA" w:rsidRDefault="008A40DE" w:rsidP="00FC339F">
            <w:pPr>
              <w:autoSpaceDE w:val="0"/>
              <w:autoSpaceDN w:val="0"/>
              <w:adjustRightInd w:val="0"/>
              <w:ind w:left="-67"/>
              <w:jc w:val="left"/>
              <w:rPr>
                <w:rFonts w:cs="TT2359o00"/>
                <w:kern w:val="0"/>
                <w:szCs w:val="21"/>
              </w:rPr>
            </w:pPr>
            <w:r>
              <w:rPr>
                <w:rFonts w:cs="TT2359o00" w:hint="eastAsia"/>
                <w:kern w:val="0"/>
                <w:szCs w:val="21"/>
              </w:rPr>
              <w:t>1.2</w:t>
            </w:r>
            <w:r>
              <w:rPr>
                <w:rFonts w:cs="TT2359o00" w:hint="eastAsia"/>
                <w:kern w:val="0"/>
                <w:szCs w:val="21"/>
              </w:rPr>
              <w:t>ｍ</w:t>
            </w:r>
          </w:p>
        </w:tc>
      </w:tr>
    </w:tbl>
    <w:p w:rsidR="00CD545F" w:rsidRDefault="00CD545F" w:rsidP="00BF5F49">
      <w:pPr>
        <w:autoSpaceDE w:val="0"/>
        <w:autoSpaceDN w:val="0"/>
        <w:adjustRightInd w:val="0"/>
        <w:jc w:val="left"/>
        <w:rPr>
          <w:rFonts w:asciiTheme="minorEastAsia" w:hAnsiTheme="minorEastAsia" w:cs="TT2359o00"/>
          <w:kern w:val="0"/>
          <w:szCs w:val="21"/>
        </w:rPr>
      </w:pPr>
    </w:p>
    <w:p w:rsidR="00FC339F" w:rsidRDefault="00FC339F" w:rsidP="00BF5F49">
      <w:pPr>
        <w:autoSpaceDE w:val="0"/>
        <w:autoSpaceDN w:val="0"/>
        <w:adjustRightInd w:val="0"/>
        <w:jc w:val="left"/>
        <w:rPr>
          <w:rFonts w:asciiTheme="minorEastAsia" w:hAnsiTheme="minorEastAsia" w:cs="TT2359o00"/>
          <w:kern w:val="0"/>
          <w:szCs w:val="21"/>
        </w:rPr>
      </w:pPr>
    </w:p>
    <w:p w:rsidR="00FC339F" w:rsidRDefault="00FC339F" w:rsidP="00BF5F49">
      <w:pPr>
        <w:autoSpaceDE w:val="0"/>
        <w:autoSpaceDN w:val="0"/>
        <w:adjustRightInd w:val="0"/>
        <w:jc w:val="left"/>
        <w:rPr>
          <w:rFonts w:asciiTheme="minorEastAsia" w:hAnsiTheme="minorEastAsia" w:cs="TT2359o00"/>
          <w:kern w:val="0"/>
          <w:szCs w:val="21"/>
        </w:rPr>
      </w:pPr>
    </w:p>
    <w:p w:rsidR="00FC339F" w:rsidRDefault="00FC339F" w:rsidP="00BF5F49">
      <w:pPr>
        <w:autoSpaceDE w:val="0"/>
        <w:autoSpaceDN w:val="0"/>
        <w:adjustRightInd w:val="0"/>
        <w:jc w:val="left"/>
        <w:rPr>
          <w:rFonts w:asciiTheme="minorEastAsia" w:hAnsiTheme="minorEastAsia" w:cs="TT2359o00"/>
          <w:kern w:val="0"/>
          <w:szCs w:val="21"/>
        </w:rPr>
      </w:pPr>
    </w:p>
    <w:p w:rsidR="00FC339F" w:rsidRDefault="00FC339F" w:rsidP="00BF5F49">
      <w:pPr>
        <w:autoSpaceDE w:val="0"/>
        <w:autoSpaceDN w:val="0"/>
        <w:adjustRightInd w:val="0"/>
        <w:jc w:val="left"/>
        <w:rPr>
          <w:rFonts w:asciiTheme="minorEastAsia" w:hAnsiTheme="minorEastAsia" w:cs="TT2359o00"/>
          <w:kern w:val="0"/>
          <w:szCs w:val="21"/>
        </w:rPr>
      </w:pPr>
    </w:p>
    <w:p w:rsidR="00FC339F" w:rsidRDefault="00FC339F" w:rsidP="00BF5F49">
      <w:pPr>
        <w:autoSpaceDE w:val="0"/>
        <w:autoSpaceDN w:val="0"/>
        <w:adjustRightInd w:val="0"/>
        <w:jc w:val="left"/>
        <w:rPr>
          <w:rFonts w:asciiTheme="minorEastAsia" w:hAnsiTheme="minorEastAsia" w:cs="TT2359o00"/>
          <w:kern w:val="0"/>
          <w:szCs w:val="21"/>
        </w:rPr>
      </w:pPr>
    </w:p>
    <w:p w:rsidR="00FC339F" w:rsidRDefault="00FC339F" w:rsidP="00BF5F49">
      <w:pPr>
        <w:autoSpaceDE w:val="0"/>
        <w:autoSpaceDN w:val="0"/>
        <w:adjustRightInd w:val="0"/>
        <w:jc w:val="left"/>
        <w:rPr>
          <w:rFonts w:asciiTheme="minorEastAsia" w:hAnsiTheme="minorEastAsia" w:cs="TT2359o00"/>
          <w:kern w:val="0"/>
          <w:szCs w:val="21"/>
        </w:rPr>
      </w:pPr>
    </w:p>
    <w:p w:rsidR="00FC339F" w:rsidRDefault="00FC339F" w:rsidP="00BF5F49">
      <w:pPr>
        <w:autoSpaceDE w:val="0"/>
        <w:autoSpaceDN w:val="0"/>
        <w:adjustRightInd w:val="0"/>
        <w:jc w:val="left"/>
        <w:rPr>
          <w:rFonts w:asciiTheme="minorEastAsia" w:hAnsiTheme="minorEastAsia" w:cs="TT2359o00"/>
          <w:kern w:val="0"/>
          <w:szCs w:val="21"/>
        </w:rPr>
      </w:pPr>
    </w:p>
    <w:p w:rsidR="00E463D6" w:rsidRDefault="00FC339F" w:rsidP="00E463D6">
      <w:pPr>
        <w:pStyle w:val="ab"/>
        <w:numPr>
          <w:ilvl w:val="0"/>
          <w:numId w:val="25"/>
        </w:numPr>
        <w:autoSpaceDE w:val="0"/>
        <w:autoSpaceDN w:val="0"/>
        <w:adjustRightInd w:val="0"/>
        <w:ind w:leftChars="0"/>
        <w:jc w:val="left"/>
        <w:rPr>
          <w:rFonts w:ascii="Arial" w:hAnsi="Arial" w:cs="Arial"/>
          <w:sz w:val="24"/>
          <w:szCs w:val="24"/>
        </w:rPr>
      </w:pPr>
      <w:r w:rsidRPr="00E463D6">
        <w:rPr>
          <w:rFonts w:ascii="Arial" w:hAnsi="Arial" w:cs="Arial"/>
          <w:sz w:val="24"/>
          <w:szCs w:val="24"/>
        </w:rPr>
        <w:t>段数、柵線</w:t>
      </w:r>
      <w:r w:rsidR="00E463D6">
        <w:rPr>
          <w:rFonts w:ascii="Arial" w:hAnsi="Arial" w:cs="Arial" w:hint="eastAsia"/>
          <w:sz w:val="24"/>
          <w:szCs w:val="24"/>
        </w:rPr>
        <w:t>の</w:t>
      </w:r>
      <w:r w:rsidRPr="00E463D6">
        <w:rPr>
          <w:rFonts w:ascii="Arial" w:hAnsi="Arial" w:cs="Arial"/>
          <w:sz w:val="24"/>
          <w:szCs w:val="24"/>
        </w:rPr>
        <w:t>間隔は参考値です</w:t>
      </w:r>
      <w:r w:rsidRPr="00E463D6">
        <w:rPr>
          <w:rFonts w:ascii="Arial" w:hAnsi="Arial" w:cs="Arial" w:hint="eastAsia"/>
          <w:sz w:val="24"/>
          <w:szCs w:val="24"/>
        </w:rPr>
        <w:t>。</w:t>
      </w:r>
    </w:p>
    <w:p w:rsidR="00FC339F" w:rsidRPr="00E463D6" w:rsidRDefault="00956AB3" w:rsidP="00E463D6">
      <w:pPr>
        <w:pStyle w:val="ab"/>
        <w:autoSpaceDE w:val="0"/>
        <w:autoSpaceDN w:val="0"/>
        <w:adjustRightInd w:val="0"/>
        <w:ind w:leftChars="0" w:left="360"/>
        <w:jc w:val="left"/>
        <w:rPr>
          <w:rFonts w:ascii="Arial" w:hAnsi="Arial" w:cs="Arial"/>
          <w:sz w:val="24"/>
          <w:szCs w:val="24"/>
        </w:rPr>
      </w:pPr>
      <w:r w:rsidRPr="00E463D6">
        <w:rPr>
          <w:rFonts w:ascii="Arial" w:hAnsi="Arial" w:cs="Arial"/>
          <w:sz w:val="24"/>
          <w:szCs w:val="24"/>
        </w:rPr>
        <w:t>地域によってさまざまな</w:t>
      </w:r>
      <w:r w:rsidRPr="00E463D6">
        <w:rPr>
          <w:rFonts w:ascii="Arial" w:hAnsi="Arial" w:cs="Arial" w:hint="eastAsia"/>
          <w:sz w:val="24"/>
          <w:szCs w:val="24"/>
        </w:rPr>
        <w:t>事例</w:t>
      </w:r>
      <w:r w:rsidR="00FC339F" w:rsidRPr="00E463D6">
        <w:rPr>
          <w:rFonts w:ascii="Arial" w:hAnsi="Arial" w:cs="Arial"/>
          <w:sz w:val="24"/>
          <w:szCs w:val="24"/>
        </w:rPr>
        <w:t>があり、</w:t>
      </w:r>
      <w:r w:rsidR="00A23D4D" w:rsidRPr="00E463D6">
        <w:rPr>
          <w:rFonts w:ascii="Arial" w:hAnsi="Arial" w:cs="Arial" w:hint="eastAsia"/>
          <w:sz w:val="24"/>
          <w:szCs w:val="24"/>
        </w:rPr>
        <w:t>場合</w:t>
      </w:r>
      <w:r w:rsidR="00FC339F" w:rsidRPr="00E463D6">
        <w:rPr>
          <w:rFonts w:ascii="Arial" w:hAnsi="Arial" w:cs="Arial"/>
          <w:sz w:val="24"/>
          <w:szCs w:val="24"/>
        </w:rPr>
        <w:t>によって</w:t>
      </w:r>
      <w:r w:rsidR="00A23D4D" w:rsidRPr="00E463D6">
        <w:rPr>
          <w:rFonts w:ascii="Arial" w:hAnsi="Arial" w:cs="Arial" w:hint="eastAsia"/>
          <w:sz w:val="24"/>
          <w:szCs w:val="24"/>
        </w:rPr>
        <w:t>は</w:t>
      </w:r>
      <w:r w:rsidR="00FC339F" w:rsidRPr="00E463D6">
        <w:rPr>
          <w:rFonts w:ascii="Arial" w:hAnsi="Arial" w:cs="Arial"/>
          <w:sz w:val="24"/>
          <w:szCs w:val="24"/>
        </w:rPr>
        <w:t>段数を増やす、間隔を詰めることが必要となります。</w:t>
      </w:r>
    </w:p>
    <w:p w:rsidR="00FC339F" w:rsidRPr="00E463D6" w:rsidRDefault="00FC339F" w:rsidP="00BF5F49">
      <w:pPr>
        <w:autoSpaceDE w:val="0"/>
        <w:autoSpaceDN w:val="0"/>
        <w:adjustRightInd w:val="0"/>
        <w:jc w:val="left"/>
        <w:rPr>
          <w:rFonts w:asciiTheme="minorEastAsia" w:hAnsiTheme="minorEastAsia" w:cs="TT2359o00"/>
          <w:kern w:val="0"/>
          <w:szCs w:val="21"/>
        </w:rPr>
      </w:pPr>
    </w:p>
    <w:p w:rsidR="00ED519D" w:rsidRDefault="00ED519D" w:rsidP="00BF5F49">
      <w:pPr>
        <w:autoSpaceDE w:val="0"/>
        <w:autoSpaceDN w:val="0"/>
        <w:adjustRightInd w:val="0"/>
        <w:jc w:val="left"/>
        <w:rPr>
          <w:rFonts w:asciiTheme="minorEastAsia" w:hAnsiTheme="minorEastAsia" w:cs="TT2359o00"/>
          <w:kern w:val="0"/>
          <w:szCs w:val="21"/>
        </w:rPr>
      </w:pPr>
    </w:p>
    <w:p w:rsidR="00D32534" w:rsidRDefault="00ED519D" w:rsidP="00E463D6">
      <w:pPr>
        <w:autoSpaceDE w:val="0"/>
        <w:autoSpaceDN w:val="0"/>
        <w:adjustRightInd w:val="0"/>
        <w:jc w:val="left"/>
        <w:rPr>
          <w:rFonts w:asciiTheme="minorEastAsia" w:hAnsiTheme="minorEastAsia" w:cs="TT2359o00"/>
          <w:kern w:val="0"/>
          <w:sz w:val="28"/>
          <w:szCs w:val="28"/>
          <w:bdr w:val="single" w:sz="4" w:space="0" w:color="auto"/>
          <w:shd w:val="pct15" w:color="auto" w:fill="FFFFFF"/>
        </w:rPr>
      </w:pPr>
      <w:r w:rsidRPr="00E463D6">
        <w:rPr>
          <w:rFonts w:asciiTheme="minorEastAsia" w:hAnsiTheme="minorEastAsia" w:cs="TT2359o00" w:hint="eastAsia"/>
          <w:kern w:val="0"/>
          <w:sz w:val="28"/>
          <w:szCs w:val="28"/>
          <w:bdr w:val="single" w:sz="4" w:space="0" w:color="auto"/>
          <w:shd w:val="pct15" w:color="auto" w:fill="FFFFFF"/>
        </w:rPr>
        <w:t>特徴と留意点</w:t>
      </w:r>
    </w:p>
    <w:p w:rsidR="00DB1D4B" w:rsidRPr="00E463D6" w:rsidRDefault="00DB1D4B" w:rsidP="00E463D6">
      <w:pPr>
        <w:autoSpaceDE w:val="0"/>
        <w:autoSpaceDN w:val="0"/>
        <w:adjustRightInd w:val="0"/>
        <w:jc w:val="left"/>
        <w:rPr>
          <w:rFonts w:asciiTheme="minorEastAsia" w:hAnsiTheme="minorEastAsia" w:cs="TT2359o00"/>
          <w:kern w:val="0"/>
          <w:sz w:val="28"/>
          <w:szCs w:val="28"/>
          <w:shd w:val="pct15" w:color="auto" w:fill="FFFFFF"/>
        </w:rPr>
      </w:pPr>
    </w:p>
    <w:p w:rsidR="00CD545F" w:rsidRPr="00E463D6" w:rsidRDefault="00E463D6" w:rsidP="00E463D6">
      <w:pPr>
        <w:pStyle w:val="ab"/>
        <w:widowControl/>
        <w:numPr>
          <w:ilvl w:val="0"/>
          <w:numId w:val="4"/>
        </w:numPr>
        <w:ind w:leftChars="0" w:left="658"/>
        <w:jc w:val="left"/>
        <w:rPr>
          <w:rFonts w:asciiTheme="minorEastAsia" w:hAnsiTheme="minorEastAsia"/>
          <w:noProof/>
          <w:sz w:val="24"/>
          <w:szCs w:val="24"/>
        </w:rPr>
      </w:pPr>
      <w:r>
        <w:rPr>
          <w:rFonts w:asciiTheme="minorEastAsia" w:hAnsiTheme="minorEastAsia" w:hint="eastAsia"/>
          <w:noProof/>
          <w:sz w:val="24"/>
          <w:szCs w:val="24"/>
        </w:rPr>
        <w:t>強い電気ショック</w:t>
      </w:r>
      <w:r w:rsidR="00166679" w:rsidRPr="00E463D6">
        <w:rPr>
          <w:rFonts w:asciiTheme="minorEastAsia" w:hAnsiTheme="minorEastAsia"/>
          <w:noProof/>
          <w:sz w:val="24"/>
          <w:szCs w:val="24"/>
        </w:rPr>
        <w:t>による痛みで</w:t>
      </w:r>
      <w:r w:rsidR="00166679" w:rsidRPr="00E463D6">
        <w:rPr>
          <w:rFonts w:asciiTheme="minorEastAsia" w:hAnsiTheme="minorEastAsia" w:hint="eastAsia"/>
          <w:noProof/>
          <w:sz w:val="24"/>
          <w:szCs w:val="24"/>
        </w:rPr>
        <w:t>獣</w:t>
      </w:r>
      <w:r w:rsidR="00FC339F" w:rsidRPr="00E463D6">
        <w:rPr>
          <w:rFonts w:asciiTheme="minorEastAsia" w:hAnsiTheme="minorEastAsia"/>
          <w:noProof/>
          <w:sz w:val="24"/>
          <w:szCs w:val="24"/>
        </w:rPr>
        <w:t>に危険性を認識させ</w:t>
      </w:r>
      <w:r w:rsidR="00A80D04" w:rsidRPr="00E463D6">
        <w:rPr>
          <w:rFonts w:asciiTheme="minorEastAsia" w:hAnsiTheme="minorEastAsia" w:hint="eastAsia"/>
          <w:noProof/>
          <w:sz w:val="24"/>
          <w:szCs w:val="24"/>
        </w:rPr>
        <w:t>、</w:t>
      </w:r>
      <w:r w:rsidR="00166679" w:rsidRPr="00E463D6">
        <w:rPr>
          <w:rFonts w:asciiTheme="majorEastAsia" w:eastAsiaTheme="majorEastAsia" w:hAnsiTheme="majorEastAsia"/>
          <w:b/>
          <w:noProof/>
          <w:sz w:val="24"/>
          <w:szCs w:val="24"/>
        </w:rPr>
        <w:t>近寄らないようにさせる</w:t>
      </w:r>
      <w:r>
        <w:rPr>
          <w:rFonts w:asciiTheme="minorEastAsia" w:hAnsiTheme="minorEastAsia" w:hint="eastAsia"/>
          <w:noProof/>
          <w:sz w:val="24"/>
          <w:szCs w:val="24"/>
        </w:rPr>
        <w:t>ことができる</w:t>
      </w:r>
    </w:p>
    <w:p w:rsidR="00CD545F" w:rsidRPr="00DB1D4B" w:rsidRDefault="00A80D04" w:rsidP="00DB1D4B">
      <w:pPr>
        <w:pStyle w:val="ab"/>
        <w:widowControl/>
        <w:numPr>
          <w:ilvl w:val="0"/>
          <w:numId w:val="4"/>
        </w:numPr>
        <w:ind w:leftChars="0" w:left="658"/>
        <w:jc w:val="left"/>
        <w:rPr>
          <w:rFonts w:asciiTheme="minorEastAsia" w:hAnsiTheme="minorEastAsia"/>
          <w:noProof/>
          <w:sz w:val="24"/>
          <w:szCs w:val="24"/>
        </w:rPr>
      </w:pPr>
      <w:r w:rsidRPr="00600FF6">
        <w:rPr>
          <w:rFonts w:asciiTheme="majorEastAsia" w:eastAsiaTheme="majorEastAsia" w:hAnsiTheme="majorEastAsia" w:hint="eastAsia"/>
          <w:b/>
          <w:noProof/>
          <w:sz w:val="24"/>
          <w:szCs w:val="24"/>
        </w:rPr>
        <w:t>軽くて部品が少ない</w:t>
      </w:r>
    </w:p>
    <w:p w:rsidR="00934AF5" w:rsidRPr="00BF75ED" w:rsidRDefault="00DB1D4B" w:rsidP="00BF75ED">
      <w:pPr>
        <w:pStyle w:val="ab"/>
        <w:widowControl/>
        <w:numPr>
          <w:ilvl w:val="0"/>
          <w:numId w:val="4"/>
        </w:numPr>
        <w:ind w:leftChars="0" w:left="658"/>
        <w:jc w:val="left"/>
        <w:rPr>
          <w:rFonts w:asciiTheme="minorEastAsia" w:hAnsiTheme="minorEastAsia"/>
          <w:noProof/>
          <w:sz w:val="24"/>
          <w:szCs w:val="24"/>
        </w:rPr>
      </w:pPr>
      <w:r>
        <w:rPr>
          <w:rFonts w:asciiTheme="minorEastAsia" w:hAnsiTheme="minorEastAsia" w:hint="eastAsia"/>
          <w:noProof/>
          <w:sz w:val="24"/>
          <w:szCs w:val="24"/>
        </w:rPr>
        <w:t>電気ショックを利用するため適切な管理ができていれば獣の慣れを招きづらい</w:t>
      </w:r>
      <w:r w:rsidR="00565192" w:rsidRPr="00BF75ED">
        <w:rPr>
          <w:rFonts w:asciiTheme="minorEastAsia" w:hAnsiTheme="minorEastAsia" w:hint="eastAsia"/>
          <w:noProof/>
          <w:sz w:val="24"/>
          <w:szCs w:val="24"/>
        </w:rPr>
        <w:t>。</w:t>
      </w:r>
    </w:p>
    <w:p w:rsidR="00CD545F" w:rsidRPr="00BF75ED" w:rsidRDefault="00565192" w:rsidP="00BF75ED">
      <w:pPr>
        <w:pStyle w:val="ab"/>
        <w:widowControl/>
        <w:numPr>
          <w:ilvl w:val="0"/>
          <w:numId w:val="4"/>
        </w:numPr>
        <w:ind w:leftChars="0" w:left="658"/>
        <w:jc w:val="left"/>
        <w:rPr>
          <w:rFonts w:asciiTheme="minorEastAsia" w:hAnsiTheme="minorEastAsia"/>
          <w:noProof/>
          <w:sz w:val="24"/>
          <w:szCs w:val="24"/>
        </w:rPr>
      </w:pPr>
      <w:r w:rsidRPr="00600FF6">
        <w:rPr>
          <w:rFonts w:asciiTheme="majorEastAsia" w:eastAsiaTheme="majorEastAsia" w:hAnsiTheme="majorEastAsia" w:hint="eastAsia"/>
          <w:b/>
          <w:noProof/>
          <w:sz w:val="24"/>
          <w:szCs w:val="24"/>
        </w:rPr>
        <w:t>長い期間</w:t>
      </w:r>
      <w:r w:rsidR="00DB1D4B">
        <w:rPr>
          <w:rFonts w:asciiTheme="minorEastAsia" w:hAnsiTheme="minorEastAsia" w:hint="eastAsia"/>
          <w:noProof/>
          <w:sz w:val="24"/>
          <w:szCs w:val="24"/>
        </w:rPr>
        <w:t>、継続的に効果を発揮できる</w:t>
      </w:r>
    </w:p>
    <w:p w:rsidR="00CD545F" w:rsidRPr="00BF75ED" w:rsidRDefault="00A80D04" w:rsidP="00BF75ED">
      <w:pPr>
        <w:pStyle w:val="ab"/>
        <w:widowControl/>
        <w:numPr>
          <w:ilvl w:val="0"/>
          <w:numId w:val="4"/>
        </w:numPr>
        <w:ind w:leftChars="0" w:left="658"/>
        <w:jc w:val="left"/>
        <w:rPr>
          <w:rFonts w:asciiTheme="minorEastAsia" w:hAnsiTheme="minorEastAsia"/>
          <w:noProof/>
          <w:sz w:val="24"/>
          <w:szCs w:val="24"/>
        </w:rPr>
      </w:pPr>
      <w:r w:rsidRPr="00DB1D4B">
        <w:rPr>
          <w:rFonts w:asciiTheme="minorEastAsia" w:hAnsiTheme="minorEastAsia" w:hint="eastAsia"/>
          <w:b/>
          <w:noProof/>
          <w:sz w:val="24"/>
          <w:szCs w:val="24"/>
          <w:u w:val="single"/>
        </w:rPr>
        <w:t>柵を登れる獣の侵入</w:t>
      </w:r>
      <w:r w:rsidR="00DB1D4B">
        <w:rPr>
          <w:rFonts w:asciiTheme="minorEastAsia" w:hAnsiTheme="minorEastAsia" w:hint="eastAsia"/>
          <w:b/>
          <w:noProof/>
          <w:sz w:val="24"/>
          <w:szCs w:val="24"/>
          <w:u w:val="single"/>
        </w:rPr>
        <w:t>も防ぐことができる</w:t>
      </w:r>
    </w:p>
    <w:p w:rsidR="00CD545F" w:rsidRDefault="00A037E6" w:rsidP="00BF75ED">
      <w:pPr>
        <w:pStyle w:val="ab"/>
        <w:widowControl/>
        <w:numPr>
          <w:ilvl w:val="0"/>
          <w:numId w:val="4"/>
        </w:numPr>
        <w:ind w:leftChars="0" w:left="658"/>
        <w:jc w:val="left"/>
        <w:rPr>
          <w:rFonts w:asciiTheme="minorEastAsia" w:hAnsiTheme="minorEastAsia"/>
          <w:noProof/>
          <w:sz w:val="24"/>
          <w:szCs w:val="24"/>
        </w:rPr>
      </w:pPr>
      <w:r w:rsidRPr="00BF75ED">
        <w:rPr>
          <w:rFonts w:asciiTheme="minorEastAsia" w:hAnsiTheme="minorEastAsia" w:hint="eastAsia"/>
          <w:noProof/>
          <w:sz w:val="24"/>
          <w:szCs w:val="24"/>
        </w:rPr>
        <w:t>漏電防止の</w:t>
      </w:r>
      <w:r w:rsidR="00A80D04" w:rsidRPr="00BF75ED">
        <w:rPr>
          <w:rFonts w:asciiTheme="minorEastAsia" w:hAnsiTheme="minorEastAsia" w:hint="eastAsia"/>
          <w:noProof/>
          <w:sz w:val="24"/>
          <w:szCs w:val="24"/>
        </w:rPr>
        <w:t>ための</w:t>
      </w:r>
      <w:r w:rsidRPr="00BF75ED">
        <w:rPr>
          <w:rFonts w:asciiTheme="minorEastAsia" w:hAnsiTheme="minorEastAsia" w:hint="eastAsia"/>
          <w:noProof/>
          <w:sz w:val="24"/>
          <w:szCs w:val="24"/>
        </w:rPr>
        <w:t>草刈等、</w:t>
      </w:r>
      <w:r w:rsidR="00DB1D4B">
        <w:rPr>
          <w:rFonts w:asciiTheme="majorEastAsia" w:eastAsiaTheme="majorEastAsia" w:hAnsiTheme="majorEastAsia" w:hint="eastAsia"/>
          <w:b/>
          <w:noProof/>
          <w:sz w:val="24"/>
          <w:szCs w:val="24"/>
        </w:rPr>
        <w:t>維持</w:t>
      </w:r>
      <w:r w:rsidRPr="008B10CE">
        <w:rPr>
          <w:rFonts w:asciiTheme="majorEastAsia" w:eastAsiaTheme="majorEastAsia" w:hAnsiTheme="majorEastAsia" w:hint="eastAsia"/>
          <w:b/>
          <w:noProof/>
          <w:sz w:val="24"/>
          <w:szCs w:val="24"/>
        </w:rPr>
        <w:t>管理が必要</w:t>
      </w:r>
    </w:p>
    <w:p w:rsidR="00D33AEB" w:rsidRDefault="00D33AEB" w:rsidP="00BF75ED">
      <w:pPr>
        <w:pStyle w:val="ab"/>
        <w:widowControl/>
        <w:numPr>
          <w:ilvl w:val="0"/>
          <w:numId w:val="4"/>
        </w:numPr>
        <w:ind w:leftChars="0" w:left="658"/>
        <w:jc w:val="left"/>
        <w:rPr>
          <w:rFonts w:asciiTheme="minorEastAsia" w:hAnsiTheme="minorEastAsia"/>
          <w:noProof/>
          <w:sz w:val="24"/>
          <w:szCs w:val="24"/>
        </w:rPr>
      </w:pPr>
      <w:r w:rsidRPr="00DB1D4B">
        <w:rPr>
          <w:rFonts w:asciiTheme="majorEastAsia" w:eastAsiaTheme="majorEastAsia" w:hAnsiTheme="majorEastAsia" w:hint="eastAsia"/>
          <w:b/>
          <w:noProof/>
          <w:sz w:val="24"/>
          <w:szCs w:val="24"/>
        </w:rPr>
        <w:t>注意看板の明示</w:t>
      </w:r>
      <w:r w:rsidR="00DB1D4B" w:rsidRPr="00DB1D4B">
        <w:rPr>
          <w:rFonts w:asciiTheme="minorEastAsia" w:hAnsiTheme="minorEastAsia" w:hint="eastAsia"/>
          <w:b/>
          <w:noProof/>
          <w:sz w:val="24"/>
          <w:szCs w:val="24"/>
        </w:rPr>
        <w:t>が必要</w:t>
      </w:r>
      <w:r w:rsidRPr="00DC7A87">
        <w:rPr>
          <w:rFonts w:asciiTheme="minorEastAsia" w:hAnsiTheme="minorEastAsia" w:hint="eastAsia"/>
          <w:noProof/>
          <w:sz w:val="24"/>
          <w:szCs w:val="24"/>
        </w:rPr>
        <w:t>（</w:t>
      </w:r>
      <w:r w:rsidRPr="00DC7A87">
        <w:rPr>
          <w:rFonts w:asciiTheme="majorEastAsia" w:eastAsiaTheme="majorEastAsia" w:hAnsiTheme="majorEastAsia" w:hint="eastAsia"/>
          <w:b/>
          <w:noProof/>
          <w:sz w:val="24"/>
          <w:szCs w:val="24"/>
        </w:rPr>
        <w:t>図２</w:t>
      </w:r>
      <w:r w:rsidRPr="00DC7A87">
        <w:rPr>
          <w:rFonts w:asciiTheme="minorEastAsia" w:hAnsiTheme="minorEastAsia" w:hint="eastAsia"/>
          <w:noProof/>
          <w:sz w:val="24"/>
          <w:szCs w:val="24"/>
        </w:rPr>
        <w:t>）</w:t>
      </w:r>
    </w:p>
    <w:p w:rsidR="0025235C" w:rsidRDefault="0025235C" w:rsidP="002C6000">
      <w:pPr>
        <w:pStyle w:val="ab"/>
        <w:widowControl/>
        <w:autoSpaceDE w:val="0"/>
        <w:autoSpaceDN w:val="0"/>
        <w:adjustRightInd w:val="0"/>
        <w:ind w:leftChars="0" w:left="658"/>
        <w:jc w:val="left"/>
        <w:rPr>
          <w:rFonts w:asciiTheme="minorEastAsia" w:hAnsiTheme="minorEastAsia" w:cs="TT2359o00"/>
          <w:kern w:val="0"/>
          <w:szCs w:val="21"/>
        </w:rPr>
      </w:pPr>
    </w:p>
    <w:p w:rsidR="00C80AAC" w:rsidRDefault="00052F5C" w:rsidP="00DB1D4B">
      <w:pPr>
        <w:widowControl/>
        <w:ind w:left="240" w:hangingChars="100" w:hanging="240"/>
        <w:jc w:val="left"/>
        <w:rPr>
          <w:rFonts w:asciiTheme="minorEastAsia" w:hAnsiTheme="minorEastAsia" w:cs="TT2359o00"/>
          <w:kern w:val="0"/>
          <w:szCs w:val="21"/>
        </w:rPr>
      </w:pPr>
      <w:r w:rsidRPr="00052F5C">
        <w:rPr>
          <w:rFonts w:asciiTheme="minorEastAsia" w:hAnsiTheme="minorEastAsia"/>
          <w:noProof/>
          <w:sz w:val="24"/>
          <w:szCs w:val="24"/>
        </w:rPr>
        <w:pict>
          <v:shape id="_x0000_s1243" type="#_x0000_t202" style="position:absolute;left:0;text-align:left;margin-left:29.6pt;margin-top:6.35pt;width:55.55pt;height:29.2pt;z-index:252053504;mso-position-horizontal-relative:text;mso-position-vertical-relative:text;mso-width-relative:margin;mso-height-relative:margin" filled="f" stroked="f">
            <v:textbox style="mso-next-textbox:#_x0000_s1243">
              <w:txbxContent>
                <w:p w:rsidR="00186206" w:rsidRPr="00DB1D4B" w:rsidRDefault="00186206" w:rsidP="006B7B24">
                  <w:pPr>
                    <w:rPr>
                      <w:b/>
                      <w:sz w:val="24"/>
                      <w:szCs w:val="24"/>
                    </w:rPr>
                  </w:pPr>
                  <w:r w:rsidRPr="00DB1D4B">
                    <w:rPr>
                      <w:rFonts w:hint="eastAsia"/>
                      <w:b/>
                      <w:sz w:val="24"/>
                      <w:szCs w:val="24"/>
                    </w:rPr>
                    <w:t>図２</w:t>
                  </w:r>
                </w:p>
              </w:txbxContent>
            </v:textbox>
          </v:shape>
        </w:pict>
      </w:r>
    </w:p>
    <w:p w:rsidR="00A156E2" w:rsidRDefault="00DB1D4B" w:rsidP="00A156E2">
      <w:pPr>
        <w:widowControl/>
        <w:jc w:val="left"/>
        <w:rPr>
          <w:rFonts w:asciiTheme="minorEastAsia" w:hAnsiTheme="minorEastAsia" w:cs="TT2359o00"/>
          <w:kern w:val="0"/>
          <w:szCs w:val="21"/>
        </w:rPr>
      </w:pPr>
      <w:r>
        <w:rPr>
          <w:rFonts w:asciiTheme="minorEastAsia" w:hAnsiTheme="minorEastAsia" w:cs="TT2359o00" w:hint="eastAsia"/>
          <w:noProof/>
          <w:kern w:val="0"/>
          <w:szCs w:val="21"/>
        </w:rPr>
        <w:drawing>
          <wp:anchor distT="0" distB="0" distL="114300" distR="114300" simplePos="0" relativeHeight="251864064" behindDoc="0" locked="0" layoutInCell="1" allowOverlap="1">
            <wp:simplePos x="0" y="0"/>
            <wp:positionH relativeFrom="column">
              <wp:posOffset>3681095</wp:posOffset>
            </wp:positionH>
            <wp:positionV relativeFrom="paragraph">
              <wp:posOffset>173990</wp:posOffset>
            </wp:positionV>
            <wp:extent cx="1304925" cy="1438275"/>
            <wp:effectExtent l="19050" t="0" r="9525" b="0"/>
            <wp:wrapNone/>
            <wp:docPr id="27" name="図 26" descr="IMG_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5.JPG"/>
                    <pic:cNvPicPr/>
                  </pic:nvPicPr>
                  <pic:blipFill>
                    <a:blip r:embed="rId32" cstate="print"/>
                    <a:srcRect l="10891" r="21287"/>
                    <a:stretch>
                      <a:fillRect/>
                    </a:stretch>
                  </pic:blipFill>
                  <pic:spPr>
                    <a:xfrm>
                      <a:off x="0" y="0"/>
                      <a:ext cx="1304925" cy="1438275"/>
                    </a:xfrm>
                    <a:prstGeom prst="rect">
                      <a:avLst/>
                    </a:prstGeom>
                  </pic:spPr>
                </pic:pic>
              </a:graphicData>
            </a:graphic>
          </wp:anchor>
        </w:drawing>
      </w:r>
      <w:r>
        <w:rPr>
          <w:rFonts w:asciiTheme="minorEastAsia" w:hAnsiTheme="minorEastAsia" w:cs="TT2359o00" w:hint="eastAsia"/>
          <w:noProof/>
          <w:kern w:val="0"/>
          <w:szCs w:val="21"/>
        </w:rPr>
        <w:drawing>
          <wp:anchor distT="0" distB="0" distL="114300" distR="114300" simplePos="0" relativeHeight="252144640" behindDoc="0" locked="0" layoutInCell="1" allowOverlap="1">
            <wp:simplePos x="0" y="0"/>
            <wp:positionH relativeFrom="column">
              <wp:posOffset>2166620</wp:posOffset>
            </wp:positionH>
            <wp:positionV relativeFrom="paragraph">
              <wp:posOffset>173990</wp:posOffset>
            </wp:positionV>
            <wp:extent cx="1095375" cy="1457325"/>
            <wp:effectExtent l="19050" t="0" r="9525" b="0"/>
            <wp:wrapNone/>
            <wp:docPr id="39" name="図 37" descr="050708kan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708kanban.jpg"/>
                    <pic:cNvPicPr/>
                  </pic:nvPicPr>
                  <pic:blipFill>
                    <a:blip r:embed="rId33" cstate="print"/>
                    <a:stretch>
                      <a:fillRect/>
                    </a:stretch>
                  </pic:blipFill>
                  <pic:spPr>
                    <a:xfrm>
                      <a:off x="0" y="0"/>
                      <a:ext cx="1095375" cy="1457325"/>
                    </a:xfrm>
                    <a:prstGeom prst="rect">
                      <a:avLst/>
                    </a:prstGeom>
                  </pic:spPr>
                </pic:pic>
              </a:graphicData>
            </a:graphic>
          </wp:anchor>
        </w:drawing>
      </w:r>
    </w:p>
    <w:p w:rsidR="00DB1D4B" w:rsidRDefault="00DB1D4B" w:rsidP="00A156E2">
      <w:pPr>
        <w:widowControl/>
        <w:jc w:val="left"/>
        <w:rPr>
          <w:rFonts w:asciiTheme="minorEastAsia" w:hAnsiTheme="minorEastAsia" w:cs="TT2359o00"/>
          <w:kern w:val="0"/>
          <w:szCs w:val="21"/>
        </w:rPr>
      </w:pPr>
      <w:r>
        <w:rPr>
          <w:rFonts w:asciiTheme="minorEastAsia" w:hAnsiTheme="minorEastAsia" w:cs="TT2359o00" w:hint="eastAsia"/>
          <w:noProof/>
          <w:kern w:val="0"/>
          <w:szCs w:val="21"/>
        </w:rPr>
        <w:lastRenderedPageBreak/>
        <w:drawing>
          <wp:anchor distT="0" distB="0" distL="114300" distR="114300" simplePos="0" relativeHeight="252145664" behindDoc="0" locked="0" layoutInCell="1" allowOverlap="1">
            <wp:simplePos x="0" y="0"/>
            <wp:positionH relativeFrom="column">
              <wp:posOffset>623570</wp:posOffset>
            </wp:positionH>
            <wp:positionV relativeFrom="paragraph">
              <wp:posOffset>12065</wp:posOffset>
            </wp:positionV>
            <wp:extent cx="1333500" cy="809625"/>
            <wp:effectExtent l="19050" t="0" r="0" b="0"/>
            <wp:wrapNone/>
            <wp:docPr id="40" name="図 39" descr="s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gif"/>
                    <pic:cNvPicPr/>
                  </pic:nvPicPr>
                  <pic:blipFill>
                    <a:blip r:embed="rId34" cstate="print"/>
                    <a:stretch>
                      <a:fillRect/>
                    </a:stretch>
                  </pic:blipFill>
                  <pic:spPr>
                    <a:xfrm>
                      <a:off x="0" y="0"/>
                      <a:ext cx="1333500" cy="809625"/>
                    </a:xfrm>
                    <a:prstGeom prst="rect">
                      <a:avLst/>
                    </a:prstGeom>
                  </pic:spPr>
                </pic:pic>
              </a:graphicData>
            </a:graphic>
          </wp:anchor>
        </w:drawing>
      </w:r>
    </w:p>
    <w:p w:rsidR="00DB1D4B" w:rsidRDefault="00DB1D4B" w:rsidP="00A156E2">
      <w:pPr>
        <w:widowControl/>
        <w:jc w:val="left"/>
        <w:rPr>
          <w:rFonts w:asciiTheme="minorEastAsia" w:hAnsiTheme="minorEastAsia" w:cs="TT2359o00"/>
          <w:kern w:val="0"/>
          <w:szCs w:val="21"/>
        </w:rPr>
      </w:pPr>
    </w:p>
    <w:p w:rsidR="00DB1D4B" w:rsidRDefault="00DB1D4B" w:rsidP="00A156E2">
      <w:pPr>
        <w:widowControl/>
        <w:jc w:val="left"/>
        <w:rPr>
          <w:rFonts w:asciiTheme="minorEastAsia" w:hAnsiTheme="minorEastAsia" w:cs="TT2359o00"/>
          <w:kern w:val="0"/>
          <w:szCs w:val="21"/>
        </w:rPr>
      </w:pPr>
    </w:p>
    <w:p w:rsidR="00DB1D4B" w:rsidRDefault="00DB1D4B" w:rsidP="00A156E2">
      <w:pPr>
        <w:widowControl/>
        <w:jc w:val="left"/>
        <w:rPr>
          <w:rFonts w:asciiTheme="minorEastAsia" w:hAnsiTheme="minorEastAsia" w:cs="TT2359o00"/>
          <w:kern w:val="0"/>
          <w:szCs w:val="21"/>
        </w:rPr>
      </w:pPr>
    </w:p>
    <w:p w:rsidR="00DB1D4B" w:rsidRDefault="00DB1D4B" w:rsidP="00A156E2">
      <w:pPr>
        <w:widowControl/>
        <w:jc w:val="left"/>
        <w:rPr>
          <w:rFonts w:asciiTheme="minorEastAsia" w:hAnsiTheme="minorEastAsia" w:cs="TT2359o00"/>
          <w:kern w:val="0"/>
          <w:szCs w:val="21"/>
        </w:rPr>
      </w:pPr>
    </w:p>
    <w:p w:rsidR="00DB1D4B" w:rsidRDefault="00DB1D4B" w:rsidP="00A156E2">
      <w:pPr>
        <w:widowControl/>
        <w:jc w:val="left"/>
        <w:rPr>
          <w:rFonts w:asciiTheme="minorEastAsia" w:hAnsiTheme="minorEastAsia" w:cs="TT2359o00"/>
          <w:kern w:val="0"/>
          <w:szCs w:val="21"/>
        </w:rPr>
      </w:pPr>
    </w:p>
    <w:p w:rsidR="00DB1D4B" w:rsidRPr="00DB1D4B" w:rsidRDefault="00DB1D4B" w:rsidP="00A156E2">
      <w:pPr>
        <w:widowControl/>
        <w:jc w:val="left"/>
        <w:rPr>
          <w:rFonts w:asciiTheme="minorEastAsia" w:hAnsiTheme="minorEastAsia" w:cs="TT2359o00"/>
          <w:kern w:val="0"/>
          <w:szCs w:val="21"/>
        </w:rPr>
      </w:pPr>
    </w:p>
    <w:p w:rsidR="00587777" w:rsidRPr="001B168C" w:rsidRDefault="00052F5C" w:rsidP="00A156E2">
      <w:pPr>
        <w:widowControl/>
        <w:jc w:val="left"/>
        <w:rPr>
          <w:rFonts w:asciiTheme="minorEastAsia" w:hAnsiTheme="minorEastAsia" w:cs="TT2359o00"/>
          <w:kern w:val="0"/>
          <w:sz w:val="28"/>
          <w:szCs w:val="28"/>
        </w:rPr>
      </w:pPr>
      <w:r w:rsidRPr="00052F5C">
        <w:rPr>
          <w:rFonts w:asciiTheme="minorEastAsia" w:hAnsiTheme="minorEastAsia"/>
          <w:noProof/>
          <w:sz w:val="24"/>
          <w:szCs w:val="24"/>
          <w:bdr w:val="single" w:sz="4" w:space="0" w:color="auto"/>
          <w:shd w:val="pct15" w:color="auto" w:fill="FFFFFF"/>
        </w:rPr>
        <w:pict>
          <v:shape id="_x0000_s1244" type="#_x0000_t202" style="position:absolute;margin-left:311.95pt;margin-top:11.45pt;width:55.55pt;height:29.2pt;z-index:252054528;mso-position-horizontal-relative:text;mso-position-vertical-relative:text;mso-width-relative:margin;mso-height-relative:margin" filled="f" stroked="f">
            <v:textbox style="mso-next-textbox:#_x0000_s1244">
              <w:txbxContent>
                <w:p w:rsidR="00186206" w:rsidRPr="00DB1D4B" w:rsidRDefault="00186206" w:rsidP="006B7B24">
                  <w:pPr>
                    <w:rPr>
                      <w:b/>
                      <w:sz w:val="24"/>
                      <w:szCs w:val="24"/>
                    </w:rPr>
                  </w:pPr>
                  <w:r w:rsidRPr="00DB1D4B">
                    <w:rPr>
                      <w:rFonts w:hint="eastAsia"/>
                      <w:b/>
                      <w:sz w:val="24"/>
                      <w:szCs w:val="24"/>
                    </w:rPr>
                    <w:t>図３</w:t>
                  </w:r>
                </w:p>
              </w:txbxContent>
            </v:textbox>
          </v:shape>
        </w:pict>
      </w:r>
      <w:r w:rsidR="00DB1D4B" w:rsidRPr="00DB1D4B">
        <w:rPr>
          <w:rFonts w:asciiTheme="minorEastAsia" w:hAnsiTheme="minorEastAsia" w:cs="TT2359o00" w:hint="eastAsia"/>
          <w:kern w:val="0"/>
          <w:sz w:val="28"/>
          <w:szCs w:val="28"/>
          <w:bdr w:val="single" w:sz="4" w:space="0" w:color="auto"/>
          <w:shd w:val="pct15" w:color="auto" w:fill="FFFFFF"/>
        </w:rPr>
        <w:t>設置のポイント</w:t>
      </w:r>
    </w:p>
    <w:p w:rsidR="00C5692B" w:rsidRPr="00BF75ED" w:rsidRDefault="00671765" w:rsidP="003E28B4">
      <w:pPr>
        <w:pStyle w:val="ab"/>
        <w:widowControl/>
        <w:numPr>
          <w:ilvl w:val="0"/>
          <w:numId w:val="13"/>
        </w:numPr>
        <w:ind w:leftChars="100" w:left="630"/>
        <w:jc w:val="left"/>
        <w:rPr>
          <w:rFonts w:asciiTheme="minorEastAsia" w:hAnsiTheme="minorEastAsia"/>
          <w:noProof/>
          <w:sz w:val="24"/>
          <w:szCs w:val="24"/>
        </w:rPr>
      </w:pPr>
      <w:r>
        <w:rPr>
          <w:rFonts w:asciiTheme="minorEastAsia" w:hAnsiTheme="minorEastAsia" w:hint="eastAsia"/>
          <w:noProof/>
          <w:sz w:val="24"/>
          <w:szCs w:val="24"/>
        </w:rPr>
        <w:drawing>
          <wp:anchor distT="0" distB="0" distL="114300" distR="114300" simplePos="0" relativeHeight="252021760" behindDoc="0" locked="0" layoutInCell="1" allowOverlap="1">
            <wp:simplePos x="0" y="0"/>
            <wp:positionH relativeFrom="column">
              <wp:posOffset>4062095</wp:posOffset>
            </wp:positionH>
            <wp:positionV relativeFrom="paragraph">
              <wp:posOffset>31115</wp:posOffset>
            </wp:positionV>
            <wp:extent cx="2181225" cy="2009775"/>
            <wp:effectExtent l="19050" t="0" r="9525" b="0"/>
            <wp:wrapNone/>
            <wp:docPr id="7" name="図 6" descr="IMG_7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50.JPG"/>
                    <pic:cNvPicPr/>
                  </pic:nvPicPr>
                  <pic:blipFill>
                    <a:blip r:embed="rId35" cstate="print"/>
                    <a:srcRect l="10918" t="21192" r="32258" b="8940"/>
                    <a:stretch>
                      <a:fillRect/>
                    </a:stretch>
                  </pic:blipFill>
                  <pic:spPr>
                    <a:xfrm>
                      <a:off x="0" y="0"/>
                      <a:ext cx="2181225" cy="2009775"/>
                    </a:xfrm>
                    <a:prstGeom prst="rect">
                      <a:avLst/>
                    </a:prstGeom>
                  </pic:spPr>
                </pic:pic>
              </a:graphicData>
            </a:graphic>
          </wp:anchor>
        </w:drawing>
      </w:r>
      <w:r w:rsidR="0025235C" w:rsidRPr="00BF75ED">
        <w:rPr>
          <w:rFonts w:asciiTheme="minorEastAsia" w:hAnsiTheme="minorEastAsia" w:hint="eastAsia"/>
          <w:noProof/>
          <w:sz w:val="24"/>
          <w:szCs w:val="24"/>
        </w:rPr>
        <w:t>アスファルトやコンクリート沿いに設置する場合</w:t>
      </w:r>
      <w:r w:rsidR="0025235C" w:rsidRPr="00BF75ED">
        <w:rPr>
          <w:rFonts w:asciiTheme="minorEastAsia" w:hAnsiTheme="minorEastAsia"/>
          <w:noProof/>
          <w:sz w:val="24"/>
          <w:szCs w:val="24"/>
        </w:rPr>
        <w:br/>
      </w:r>
      <w:r w:rsidR="0025235C" w:rsidRPr="00BF75ED">
        <w:rPr>
          <w:rFonts w:asciiTheme="minorEastAsia" w:hAnsiTheme="minorEastAsia" w:hint="eastAsia"/>
          <w:noProof/>
          <w:sz w:val="24"/>
          <w:szCs w:val="24"/>
        </w:rPr>
        <w:t>地面のきわから</w:t>
      </w:r>
      <w:r w:rsidR="0025235C" w:rsidRPr="000C4F35">
        <w:rPr>
          <w:rFonts w:asciiTheme="majorEastAsia" w:eastAsiaTheme="majorEastAsia" w:hAnsiTheme="majorEastAsia" w:hint="eastAsia"/>
          <w:b/>
          <w:noProof/>
          <w:sz w:val="24"/>
          <w:szCs w:val="24"/>
        </w:rPr>
        <w:t>6</w:t>
      </w:r>
      <w:r w:rsidR="0025235C" w:rsidRPr="000C4F35">
        <w:rPr>
          <w:rFonts w:asciiTheme="majorEastAsia" w:eastAsiaTheme="majorEastAsia" w:hAnsiTheme="majorEastAsia"/>
          <w:b/>
          <w:noProof/>
          <w:sz w:val="24"/>
          <w:szCs w:val="24"/>
        </w:rPr>
        <w:t>0～150cm</w:t>
      </w:r>
      <w:r w:rsidR="0025235C" w:rsidRPr="000C4F35">
        <w:rPr>
          <w:rFonts w:asciiTheme="majorEastAsia" w:eastAsiaTheme="majorEastAsia" w:hAnsiTheme="majorEastAsia" w:hint="eastAsia"/>
          <w:b/>
          <w:noProof/>
          <w:sz w:val="24"/>
          <w:szCs w:val="24"/>
        </w:rPr>
        <w:t>程度</w:t>
      </w:r>
      <w:r w:rsidR="0025235C" w:rsidRPr="00BF75ED">
        <w:rPr>
          <w:rFonts w:asciiTheme="minorEastAsia" w:hAnsiTheme="minorEastAsia" w:hint="eastAsia"/>
          <w:noProof/>
          <w:sz w:val="24"/>
          <w:szCs w:val="24"/>
        </w:rPr>
        <w:t>（獣１頭分）離す</w:t>
      </w:r>
      <w:r w:rsidR="0025235C" w:rsidRPr="00BF75ED">
        <w:rPr>
          <w:rFonts w:asciiTheme="minorEastAsia" w:hAnsiTheme="minorEastAsia"/>
          <w:noProof/>
          <w:sz w:val="24"/>
          <w:szCs w:val="24"/>
        </w:rPr>
        <w:br/>
      </w:r>
      <w:r w:rsidR="0025235C" w:rsidRPr="00BF75ED">
        <w:rPr>
          <w:rFonts w:asciiTheme="minorEastAsia" w:hAnsiTheme="minorEastAsia" w:hint="eastAsia"/>
          <w:noProof/>
          <w:sz w:val="24"/>
          <w:szCs w:val="24"/>
        </w:rPr>
        <w:t>必要があります。</w:t>
      </w:r>
      <w:r w:rsidR="00724756" w:rsidRPr="00BF75ED">
        <w:rPr>
          <w:rFonts w:asciiTheme="minorEastAsia" w:hAnsiTheme="minorEastAsia" w:hint="eastAsia"/>
          <w:noProof/>
          <w:sz w:val="24"/>
          <w:szCs w:val="24"/>
        </w:rPr>
        <w:t>（</w:t>
      </w:r>
      <w:r w:rsidR="00724756" w:rsidRPr="00156B94">
        <w:rPr>
          <w:rFonts w:asciiTheme="majorEastAsia" w:eastAsiaTheme="majorEastAsia" w:hAnsiTheme="majorEastAsia" w:hint="eastAsia"/>
          <w:b/>
          <w:noProof/>
          <w:sz w:val="24"/>
          <w:szCs w:val="24"/>
        </w:rPr>
        <w:t>図３</w:t>
      </w:r>
      <w:r w:rsidR="00724756" w:rsidRPr="00BF75ED">
        <w:rPr>
          <w:rFonts w:asciiTheme="minorEastAsia" w:hAnsiTheme="minorEastAsia" w:hint="eastAsia"/>
          <w:noProof/>
          <w:sz w:val="24"/>
          <w:szCs w:val="24"/>
        </w:rPr>
        <w:t>）</w:t>
      </w:r>
      <w:r w:rsidR="0025235C" w:rsidRPr="00BF75ED">
        <w:rPr>
          <w:rFonts w:asciiTheme="minorEastAsia" w:hAnsiTheme="minorEastAsia" w:hint="eastAsia"/>
          <w:noProof/>
          <w:sz w:val="24"/>
          <w:szCs w:val="24"/>
        </w:rPr>
        <w:t>（アスファルトやコンク</w:t>
      </w:r>
      <w:r w:rsidR="00FF58D0" w:rsidRPr="00BF75ED">
        <w:rPr>
          <w:rFonts w:asciiTheme="minorEastAsia" w:hAnsiTheme="minorEastAsia"/>
          <w:noProof/>
          <w:sz w:val="24"/>
          <w:szCs w:val="24"/>
        </w:rPr>
        <w:br/>
      </w:r>
      <w:r w:rsidR="0025235C" w:rsidRPr="00BF75ED">
        <w:rPr>
          <w:rFonts w:asciiTheme="minorEastAsia" w:hAnsiTheme="minorEastAsia" w:hint="eastAsia"/>
          <w:noProof/>
          <w:sz w:val="24"/>
          <w:szCs w:val="24"/>
        </w:rPr>
        <w:t>リートは電気を通さないため「電気の流れ」ができ</w:t>
      </w:r>
      <w:r w:rsidR="00FF58D0" w:rsidRPr="00BF75ED">
        <w:rPr>
          <w:rFonts w:asciiTheme="minorEastAsia" w:hAnsiTheme="minorEastAsia"/>
          <w:noProof/>
          <w:sz w:val="24"/>
          <w:szCs w:val="24"/>
        </w:rPr>
        <w:br/>
      </w:r>
      <w:r w:rsidR="0025235C" w:rsidRPr="00BF75ED">
        <w:rPr>
          <w:rFonts w:asciiTheme="minorEastAsia" w:hAnsiTheme="minorEastAsia" w:hint="eastAsia"/>
          <w:noProof/>
          <w:sz w:val="24"/>
          <w:szCs w:val="24"/>
        </w:rPr>
        <w:t>ず、</w:t>
      </w:r>
      <w:r w:rsidR="00724756" w:rsidRPr="00DB1D4B">
        <w:rPr>
          <w:rFonts w:asciiTheme="minorEastAsia" w:hAnsiTheme="minorEastAsia" w:hint="eastAsia"/>
          <w:noProof/>
          <w:sz w:val="24"/>
          <w:szCs w:val="24"/>
          <w:u w:val="single"/>
        </w:rPr>
        <w:t>感電しません</w:t>
      </w:r>
      <w:r w:rsidR="0025235C" w:rsidRPr="00BF75ED">
        <w:rPr>
          <w:rFonts w:asciiTheme="minorEastAsia" w:hAnsiTheme="minorEastAsia" w:hint="eastAsia"/>
          <w:noProof/>
          <w:sz w:val="24"/>
          <w:szCs w:val="24"/>
        </w:rPr>
        <w:t>。）</w:t>
      </w:r>
    </w:p>
    <w:p w:rsidR="00DB1D4B" w:rsidRPr="00DB1D4B" w:rsidRDefault="00052F5C" w:rsidP="00DB1D4B">
      <w:pPr>
        <w:pStyle w:val="ab"/>
        <w:widowControl/>
        <w:numPr>
          <w:ilvl w:val="0"/>
          <w:numId w:val="13"/>
        </w:numPr>
        <w:ind w:leftChars="100" w:left="630"/>
        <w:jc w:val="left"/>
        <w:rPr>
          <w:rFonts w:asciiTheme="minorEastAsia" w:hAnsiTheme="minorEastAsia"/>
          <w:noProof/>
          <w:sz w:val="24"/>
          <w:szCs w:val="24"/>
        </w:rPr>
      </w:pPr>
      <w:r>
        <w:rPr>
          <w:rFonts w:asciiTheme="minorEastAsia" w:hAnsiTheme="minorEastAsia"/>
          <w:noProof/>
          <w:sz w:val="24"/>
          <w:szCs w:val="24"/>
        </w:rPr>
        <w:pict>
          <v:shape id="_x0000_s1106" type="#_x0000_t202" style="position:absolute;left:0;text-align:left;margin-left:297.35pt;margin-top:92.45pt;width:55.55pt;height:29.2pt;z-index:251871232;mso-position-horizontal-relative:text;mso-position-vertical-relative:text;mso-width-relative:margin;mso-height-relative:margin" filled="f" stroked="f">
            <v:textbox style="mso-next-textbox:#_x0000_s1106">
              <w:txbxContent>
                <w:p w:rsidR="00186206" w:rsidRPr="00DB1D4B" w:rsidRDefault="00186206" w:rsidP="006B7B24">
                  <w:pPr>
                    <w:rPr>
                      <w:b/>
                      <w:sz w:val="24"/>
                      <w:szCs w:val="24"/>
                    </w:rPr>
                  </w:pPr>
                  <w:r w:rsidRPr="00DB1D4B">
                    <w:rPr>
                      <w:rFonts w:hint="eastAsia"/>
                      <w:b/>
                      <w:sz w:val="24"/>
                      <w:szCs w:val="24"/>
                    </w:rPr>
                    <w:t>別表２</w:t>
                  </w:r>
                </w:p>
              </w:txbxContent>
            </v:textbox>
          </v:shape>
        </w:pict>
      </w:r>
      <w:r>
        <w:rPr>
          <w:rFonts w:asciiTheme="minorEastAsia" w:hAnsiTheme="minorEastAsia"/>
          <w:noProof/>
          <w:sz w:val="24"/>
          <w:szCs w:val="24"/>
        </w:rPr>
        <w:pict>
          <v:shape id="_x0000_s1195" type="#_x0000_t32" style="position:absolute;left:0;text-align:left;margin-left:367.5pt;margin-top:29pt;width:48.4pt;height:21.9pt;flip:x;z-index:252023808;mso-position-horizontal-relative:text;mso-position-vertical-relative:text" o:connectortype="straight" strokecolor="red" strokeweight="2pt">
            <v:stroke startarrow="open" endarrow="open"/>
          </v:shape>
        </w:pict>
      </w:r>
      <w:r>
        <w:rPr>
          <w:rFonts w:asciiTheme="minorEastAsia" w:hAnsiTheme="minorEastAsia"/>
          <w:noProof/>
          <w:sz w:val="24"/>
          <w:szCs w:val="24"/>
        </w:rPr>
        <w:pict>
          <v:shape id="_x0000_s1194" type="#_x0000_t202" style="position:absolute;left:0;text-align:left;margin-left:329.4pt;margin-top:10.7pt;width:81.2pt;height:31.1pt;z-index:252022784;mso-position-horizontal-relative:text;mso-position-vertical-relative:text;mso-width-relative:margin;mso-height-relative:margin" filled="f" stroked="f">
            <v:textbox style="mso-next-textbox:#_x0000_s1194">
              <w:txbxContent>
                <w:p w:rsidR="00186206" w:rsidRPr="00CF4046" w:rsidRDefault="00186206" w:rsidP="0025235C">
                  <w:pPr>
                    <w:rPr>
                      <w:color w:val="FF0000"/>
                    </w:rPr>
                  </w:pPr>
                  <w:r>
                    <w:rPr>
                      <w:rFonts w:hint="eastAsia"/>
                      <w:color w:val="FF0000"/>
                    </w:rPr>
                    <w:t>60</w:t>
                  </w:r>
                  <w:r>
                    <w:rPr>
                      <w:rFonts w:hint="eastAsia"/>
                      <w:color w:val="FF0000"/>
                    </w:rPr>
                    <w:t>～</w:t>
                  </w:r>
                  <w:r>
                    <w:rPr>
                      <w:rFonts w:hint="eastAsia"/>
                      <w:color w:val="FF0000"/>
                    </w:rPr>
                    <w:t>150</w:t>
                  </w:r>
                  <w:r w:rsidRPr="00CF4046">
                    <w:rPr>
                      <w:rFonts w:hint="eastAsia"/>
                      <w:color w:val="FF0000"/>
                    </w:rPr>
                    <w:t>cm</w:t>
                  </w:r>
                </w:p>
              </w:txbxContent>
            </v:textbox>
          </v:shape>
        </w:pict>
      </w:r>
      <w:r w:rsidR="001B168C" w:rsidRPr="00BF75ED">
        <w:rPr>
          <w:rFonts w:asciiTheme="minorEastAsia" w:hAnsiTheme="minorEastAsia" w:hint="eastAsia"/>
          <w:noProof/>
          <w:sz w:val="24"/>
          <w:szCs w:val="24"/>
        </w:rPr>
        <w:t>電気ショックをしっかりと与えるために</w:t>
      </w:r>
      <w:r w:rsidR="001B168C" w:rsidRPr="00156B94">
        <w:rPr>
          <w:rFonts w:asciiTheme="majorEastAsia" w:eastAsiaTheme="majorEastAsia" w:hAnsiTheme="majorEastAsia" w:hint="eastAsia"/>
          <w:b/>
          <w:noProof/>
          <w:sz w:val="24"/>
          <w:szCs w:val="24"/>
        </w:rPr>
        <w:t>鼻で柵線を</w:t>
      </w:r>
      <w:r w:rsidR="001B168C" w:rsidRPr="00156B94">
        <w:rPr>
          <w:rFonts w:asciiTheme="majorEastAsia" w:eastAsiaTheme="majorEastAsia" w:hAnsiTheme="majorEastAsia"/>
          <w:b/>
          <w:noProof/>
          <w:sz w:val="24"/>
          <w:szCs w:val="24"/>
        </w:rPr>
        <w:br/>
      </w:r>
      <w:r w:rsidR="001B168C" w:rsidRPr="00156B94">
        <w:rPr>
          <w:rFonts w:asciiTheme="majorEastAsia" w:eastAsiaTheme="majorEastAsia" w:hAnsiTheme="majorEastAsia" w:hint="eastAsia"/>
          <w:b/>
          <w:noProof/>
          <w:sz w:val="24"/>
          <w:szCs w:val="24"/>
        </w:rPr>
        <w:t>触らせる</w:t>
      </w:r>
      <w:r w:rsidR="001B168C" w:rsidRPr="00BF75ED">
        <w:rPr>
          <w:rFonts w:asciiTheme="minorEastAsia" w:hAnsiTheme="minorEastAsia" w:hint="eastAsia"/>
          <w:noProof/>
          <w:sz w:val="24"/>
          <w:szCs w:val="24"/>
        </w:rPr>
        <w:t>ようにします。</w:t>
      </w:r>
      <w:r w:rsidR="00186206">
        <w:rPr>
          <w:rFonts w:asciiTheme="minorEastAsia" w:hAnsiTheme="minorEastAsia" w:hint="eastAsia"/>
          <w:noProof/>
          <w:sz w:val="24"/>
          <w:szCs w:val="24"/>
        </w:rPr>
        <w:t>（</w:t>
      </w:r>
      <w:r w:rsidR="00671765" w:rsidRPr="00186206">
        <w:rPr>
          <w:rFonts w:asciiTheme="minorEastAsia" w:hAnsiTheme="minorEastAsia" w:hint="eastAsia"/>
          <w:noProof/>
          <w:sz w:val="24"/>
          <w:szCs w:val="24"/>
        </w:rPr>
        <w:t>獣は</w:t>
      </w:r>
      <w:r w:rsidR="00724756" w:rsidRPr="00186206">
        <w:rPr>
          <w:rFonts w:asciiTheme="minorEastAsia" w:hAnsiTheme="minorEastAsia" w:hint="eastAsia"/>
          <w:noProof/>
          <w:sz w:val="24"/>
          <w:szCs w:val="24"/>
        </w:rPr>
        <w:t>硬い毛で</w:t>
      </w:r>
      <w:r w:rsidR="00DB1D4B" w:rsidRPr="00186206">
        <w:rPr>
          <w:rFonts w:asciiTheme="minorEastAsia" w:hAnsiTheme="minorEastAsia" w:hint="eastAsia"/>
          <w:noProof/>
          <w:sz w:val="24"/>
          <w:szCs w:val="24"/>
        </w:rPr>
        <w:t>体を覆われて</w:t>
      </w:r>
      <w:r w:rsidR="00724756" w:rsidRPr="00186206">
        <w:rPr>
          <w:rFonts w:asciiTheme="minorEastAsia" w:hAnsiTheme="minorEastAsia"/>
          <w:noProof/>
          <w:sz w:val="24"/>
          <w:szCs w:val="24"/>
        </w:rPr>
        <w:br/>
      </w:r>
      <w:r w:rsidR="00DB1D4B" w:rsidRPr="00186206">
        <w:rPr>
          <w:rFonts w:asciiTheme="minorEastAsia" w:hAnsiTheme="minorEastAsia" w:hint="eastAsia"/>
          <w:noProof/>
          <w:sz w:val="24"/>
          <w:szCs w:val="24"/>
        </w:rPr>
        <w:t>おり、</w:t>
      </w:r>
      <w:r w:rsidR="00DB1D4B" w:rsidRPr="00186206">
        <w:rPr>
          <w:rFonts w:asciiTheme="minorEastAsia" w:hAnsiTheme="minorEastAsia" w:hint="eastAsia"/>
          <w:noProof/>
          <w:sz w:val="24"/>
          <w:szCs w:val="24"/>
          <w:u w:val="single"/>
        </w:rPr>
        <w:t>鼻以外の部位に触れても</w:t>
      </w:r>
      <w:r w:rsidR="00724756" w:rsidRPr="00186206">
        <w:rPr>
          <w:rFonts w:asciiTheme="minorEastAsia" w:hAnsiTheme="minorEastAsia" w:hint="eastAsia"/>
          <w:noProof/>
          <w:sz w:val="24"/>
          <w:szCs w:val="24"/>
          <w:u w:val="single"/>
        </w:rPr>
        <w:t>感電しません。</w:t>
      </w:r>
      <w:r w:rsidR="00186206">
        <w:rPr>
          <w:rFonts w:asciiTheme="minorEastAsia" w:hAnsiTheme="minorEastAsia" w:hint="eastAsia"/>
          <w:noProof/>
          <w:sz w:val="24"/>
          <w:szCs w:val="24"/>
        </w:rPr>
        <w:t>）</w:t>
      </w:r>
    </w:p>
    <w:p w:rsidR="00186206" w:rsidRPr="00186206" w:rsidRDefault="001B168C" w:rsidP="00186206">
      <w:pPr>
        <w:pStyle w:val="ab"/>
        <w:widowControl/>
        <w:ind w:leftChars="0" w:left="630"/>
        <w:jc w:val="left"/>
        <w:rPr>
          <w:rFonts w:asciiTheme="minorEastAsia" w:hAnsiTheme="minorEastAsia"/>
          <w:noProof/>
          <w:sz w:val="24"/>
          <w:szCs w:val="24"/>
        </w:rPr>
      </w:pPr>
      <w:r w:rsidRPr="00186206">
        <w:rPr>
          <w:rFonts w:asciiTheme="minorEastAsia" w:hAnsiTheme="minorEastAsia" w:hint="eastAsia"/>
          <w:b/>
          <w:noProof/>
          <w:sz w:val="24"/>
          <w:szCs w:val="24"/>
        </w:rPr>
        <w:t>獣</w:t>
      </w:r>
      <w:r w:rsidR="00671765" w:rsidRPr="00186206">
        <w:rPr>
          <w:rFonts w:asciiTheme="minorEastAsia" w:hAnsiTheme="minorEastAsia" w:hint="eastAsia"/>
          <w:b/>
          <w:noProof/>
          <w:sz w:val="24"/>
          <w:szCs w:val="24"/>
        </w:rPr>
        <w:t>が気付き</w:t>
      </w:r>
      <w:r w:rsidRPr="00186206">
        <w:rPr>
          <w:rFonts w:asciiTheme="minorEastAsia" w:hAnsiTheme="minorEastAsia" w:hint="eastAsia"/>
          <w:b/>
          <w:noProof/>
          <w:sz w:val="24"/>
          <w:szCs w:val="24"/>
        </w:rPr>
        <w:t>やすい目線の高さ</w:t>
      </w:r>
      <w:r w:rsidRPr="00186206">
        <w:rPr>
          <w:rFonts w:asciiTheme="minorEastAsia" w:hAnsiTheme="minorEastAsia" w:hint="eastAsia"/>
          <w:noProof/>
          <w:sz w:val="24"/>
          <w:szCs w:val="24"/>
        </w:rPr>
        <w:t>（別表２）に合わせて</w:t>
      </w:r>
    </w:p>
    <w:p w:rsidR="00C5692B" w:rsidRDefault="001B168C" w:rsidP="00DB1D4B">
      <w:pPr>
        <w:pStyle w:val="ab"/>
        <w:widowControl/>
        <w:ind w:leftChars="0" w:left="630"/>
        <w:jc w:val="left"/>
        <w:rPr>
          <w:rFonts w:asciiTheme="minorEastAsia" w:hAnsiTheme="minorEastAsia"/>
          <w:noProof/>
          <w:sz w:val="24"/>
          <w:szCs w:val="24"/>
        </w:rPr>
      </w:pPr>
      <w:r w:rsidRPr="00DB1D4B">
        <w:rPr>
          <w:rFonts w:asciiTheme="minorEastAsia" w:hAnsiTheme="minorEastAsia" w:hint="eastAsia"/>
          <w:noProof/>
          <w:sz w:val="24"/>
          <w:szCs w:val="24"/>
        </w:rPr>
        <w:t>柵</w:t>
      </w:r>
      <w:r w:rsidR="00186206">
        <w:rPr>
          <w:rFonts w:asciiTheme="minorEastAsia" w:hAnsiTheme="minorEastAsia" w:hint="eastAsia"/>
          <w:noProof/>
          <w:sz w:val="24"/>
          <w:szCs w:val="24"/>
        </w:rPr>
        <w:t>線を張るようにしてください</w:t>
      </w:r>
      <w:r w:rsidRPr="00DB1D4B">
        <w:rPr>
          <w:rFonts w:asciiTheme="minorEastAsia" w:hAnsiTheme="minorEastAsia" w:hint="eastAsia"/>
          <w:noProof/>
          <w:sz w:val="24"/>
          <w:szCs w:val="24"/>
        </w:rPr>
        <w:t>。</w:t>
      </w:r>
    </w:p>
    <w:p w:rsidR="00186206" w:rsidRPr="00DB1D4B" w:rsidRDefault="00186206" w:rsidP="00DB1D4B">
      <w:pPr>
        <w:pStyle w:val="ab"/>
        <w:widowControl/>
        <w:ind w:leftChars="0" w:left="630"/>
        <w:jc w:val="left"/>
        <w:rPr>
          <w:rFonts w:asciiTheme="minorEastAsia" w:hAnsiTheme="minorEastAsia"/>
          <w:noProof/>
          <w:sz w:val="24"/>
          <w:szCs w:val="24"/>
        </w:rPr>
      </w:pPr>
    </w:p>
    <w:tbl>
      <w:tblPr>
        <w:tblpPr w:leftFromText="142" w:rightFromText="142" w:vertAnchor="text" w:horzAnchor="page" w:tblpX="7672" w:tblpY="200"/>
        <w:tblW w:w="3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226"/>
        <w:gridCol w:w="1701"/>
      </w:tblGrid>
      <w:tr w:rsidR="00186206" w:rsidRPr="00BF75ED" w:rsidTr="00186206">
        <w:trPr>
          <w:trHeight w:val="416"/>
        </w:trPr>
        <w:tc>
          <w:tcPr>
            <w:tcW w:w="2226" w:type="dxa"/>
          </w:tcPr>
          <w:p w:rsidR="00186206" w:rsidRPr="008D78C9" w:rsidRDefault="00186206" w:rsidP="00186206">
            <w:pPr>
              <w:widowControl/>
              <w:jc w:val="left"/>
              <w:rPr>
                <w:rFonts w:asciiTheme="minorEastAsia" w:hAnsiTheme="minorEastAsia"/>
                <w:noProof/>
                <w:sz w:val="20"/>
                <w:szCs w:val="20"/>
              </w:rPr>
            </w:pPr>
            <w:r w:rsidRPr="008D78C9">
              <w:rPr>
                <w:rFonts w:asciiTheme="minorEastAsia" w:hAnsiTheme="minorEastAsia" w:hint="eastAsia"/>
                <w:noProof/>
                <w:sz w:val="20"/>
                <w:szCs w:val="20"/>
              </w:rPr>
              <w:t>シカ・イノシシ・サル</w:t>
            </w:r>
          </w:p>
        </w:tc>
        <w:tc>
          <w:tcPr>
            <w:tcW w:w="1701" w:type="dxa"/>
          </w:tcPr>
          <w:p w:rsidR="00186206" w:rsidRPr="008D78C9" w:rsidRDefault="00186206" w:rsidP="00186206">
            <w:pPr>
              <w:widowControl/>
              <w:jc w:val="left"/>
              <w:rPr>
                <w:rFonts w:asciiTheme="minorEastAsia" w:hAnsiTheme="minorEastAsia"/>
                <w:noProof/>
                <w:sz w:val="20"/>
                <w:szCs w:val="20"/>
              </w:rPr>
            </w:pPr>
            <w:r w:rsidRPr="008D78C9">
              <w:rPr>
                <w:rFonts w:asciiTheme="minorEastAsia" w:hAnsiTheme="minorEastAsia" w:hint="eastAsia"/>
                <w:noProof/>
                <w:sz w:val="20"/>
                <w:szCs w:val="20"/>
              </w:rPr>
              <w:t>地面から</w:t>
            </w:r>
            <w:r w:rsidRPr="008D78C9">
              <w:rPr>
                <w:rFonts w:asciiTheme="minorEastAsia" w:hAnsiTheme="minorEastAsia"/>
                <w:noProof/>
                <w:sz w:val="20"/>
                <w:szCs w:val="20"/>
              </w:rPr>
              <w:t>20cm</w:t>
            </w:r>
          </w:p>
        </w:tc>
      </w:tr>
      <w:tr w:rsidR="00186206" w:rsidRPr="00BF75ED" w:rsidTr="00186206">
        <w:trPr>
          <w:trHeight w:val="282"/>
        </w:trPr>
        <w:tc>
          <w:tcPr>
            <w:tcW w:w="2226" w:type="dxa"/>
          </w:tcPr>
          <w:p w:rsidR="00186206" w:rsidRPr="008D78C9" w:rsidRDefault="00186206" w:rsidP="00186206">
            <w:pPr>
              <w:widowControl/>
              <w:jc w:val="left"/>
              <w:rPr>
                <w:rFonts w:asciiTheme="minorEastAsia" w:hAnsiTheme="minorEastAsia"/>
                <w:noProof/>
                <w:sz w:val="20"/>
                <w:szCs w:val="20"/>
              </w:rPr>
            </w:pPr>
            <w:r w:rsidRPr="008D78C9">
              <w:rPr>
                <w:rFonts w:asciiTheme="minorEastAsia" w:hAnsiTheme="minorEastAsia" w:hint="eastAsia"/>
                <w:noProof/>
                <w:sz w:val="20"/>
                <w:szCs w:val="20"/>
              </w:rPr>
              <w:t>タヌキ・ハクビシン</w:t>
            </w:r>
          </w:p>
        </w:tc>
        <w:tc>
          <w:tcPr>
            <w:tcW w:w="1701" w:type="dxa"/>
          </w:tcPr>
          <w:p w:rsidR="00186206" w:rsidRPr="008D78C9" w:rsidRDefault="00186206" w:rsidP="00186206">
            <w:pPr>
              <w:widowControl/>
              <w:jc w:val="left"/>
              <w:rPr>
                <w:rFonts w:asciiTheme="minorEastAsia" w:hAnsiTheme="minorEastAsia"/>
                <w:noProof/>
                <w:sz w:val="20"/>
                <w:szCs w:val="20"/>
              </w:rPr>
            </w:pPr>
            <w:r w:rsidRPr="008D78C9">
              <w:rPr>
                <w:rFonts w:asciiTheme="minorEastAsia" w:hAnsiTheme="minorEastAsia" w:hint="eastAsia"/>
                <w:noProof/>
                <w:sz w:val="20"/>
                <w:szCs w:val="20"/>
              </w:rPr>
              <w:t>地面から</w:t>
            </w:r>
            <w:r w:rsidRPr="008D78C9">
              <w:rPr>
                <w:rFonts w:asciiTheme="minorEastAsia" w:hAnsiTheme="minorEastAsia"/>
                <w:noProof/>
                <w:sz w:val="20"/>
                <w:szCs w:val="20"/>
              </w:rPr>
              <w:t>10cm</w:t>
            </w:r>
          </w:p>
        </w:tc>
      </w:tr>
    </w:tbl>
    <w:p w:rsidR="00C5692B" w:rsidRDefault="00724756" w:rsidP="003E28B4">
      <w:pPr>
        <w:pStyle w:val="ab"/>
        <w:widowControl/>
        <w:numPr>
          <w:ilvl w:val="0"/>
          <w:numId w:val="13"/>
        </w:numPr>
        <w:ind w:leftChars="100" w:left="630"/>
        <w:jc w:val="left"/>
        <w:rPr>
          <w:rFonts w:asciiTheme="minorEastAsia" w:hAnsiTheme="minorEastAsia"/>
          <w:noProof/>
          <w:sz w:val="24"/>
          <w:szCs w:val="24"/>
        </w:rPr>
      </w:pPr>
      <w:r w:rsidRPr="00BF75ED">
        <w:rPr>
          <w:rFonts w:asciiTheme="minorEastAsia" w:hAnsiTheme="minorEastAsia" w:hint="eastAsia"/>
          <w:noProof/>
          <w:sz w:val="24"/>
          <w:szCs w:val="24"/>
        </w:rPr>
        <w:t>獣</w:t>
      </w:r>
      <w:r w:rsidRPr="00BF75ED">
        <w:rPr>
          <w:rFonts w:asciiTheme="minorEastAsia" w:hAnsiTheme="minorEastAsia"/>
          <w:noProof/>
          <w:sz w:val="24"/>
          <w:szCs w:val="24"/>
        </w:rPr>
        <w:t>は柵を飛び越えるより、隙間を見つけて潜り抜けよう</w:t>
      </w:r>
      <w:r w:rsidR="00C71CBF" w:rsidRPr="00BF75ED">
        <w:rPr>
          <w:rFonts w:asciiTheme="minorEastAsia" w:hAnsiTheme="minorEastAsia"/>
          <w:noProof/>
          <w:sz w:val="24"/>
          <w:szCs w:val="24"/>
        </w:rPr>
        <w:t>と</w:t>
      </w:r>
      <w:r w:rsidR="00186206">
        <w:rPr>
          <w:rFonts w:asciiTheme="minorEastAsia" w:hAnsiTheme="minorEastAsia" w:hint="eastAsia"/>
          <w:noProof/>
          <w:sz w:val="24"/>
          <w:szCs w:val="24"/>
        </w:rPr>
        <w:t>することが</w:t>
      </w:r>
      <w:r w:rsidR="00C71CBF" w:rsidRPr="00156B94">
        <w:rPr>
          <w:rFonts w:asciiTheme="minorEastAsia" w:hAnsiTheme="minorEastAsia" w:hint="eastAsia"/>
          <w:noProof/>
          <w:sz w:val="24"/>
          <w:szCs w:val="24"/>
        </w:rPr>
        <w:t>あります</w:t>
      </w:r>
      <w:r w:rsidRPr="00BF75ED">
        <w:rPr>
          <w:rFonts w:asciiTheme="minorEastAsia" w:hAnsiTheme="minorEastAsia"/>
          <w:noProof/>
          <w:sz w:val="24"/>
          <w:szCs w:val="24"/>
        </w:rPr>
        <w:t>。地面にくぼみがある場合は柵</w:t>
      </w:r>
      <w:r w:rsidRPr="00BF75ED">
        <w:rPr>
          <w:rFonts w:asciiTheme="minorEastAsia" w:hAnsiTheme="minorEastAsia" w:hint="eastAsia"/>
          <w:noProof/>
          <w:sz w:val="24"/>
          <w:szCs w:val="24"/>
        </w:rPr>
        <w:t>線</w:t>
      </w:r>
      <w:r w:rsidRPr="00BF75ED">
        <w:rPr>
          <w:rFonts w:asciiTheme="minorEastAsia" w:hAnsiTheme="minorEastAsia"/>
          <w:noProof/>
          <w:sz w:val="24"/>
          <w:szCs w:val="24"/>
        </w:rPr>
        <w:t>を追加し、</w:t>
      </w:r>
      <w:r w:rsidRPr="00156B94">
        <w:rPr>
          <w:rFonts w:asciiTheme="majorEastAsia" w:eastAsiaTheme="majorEastAsia" w:hAnsiTheme="majorEastAsia"/>
          <w:b/>
          <w:noProof/>
          <w:sz w:val="24"/>
          <w:szCs w:val="24"/>
        </w:rPr>
        <w:t>隙間を必ずふさぎましょう</w:t>
      </w:r>
      <w:r w:rsidRPr="00BF75ED">
        <w:rPr>
          <w:rFonts w:asciiTheme="minorEastAsia" w:hAnsiTheme="minorEastAsia"/>
          <w:noProof/>
          <w:sz w:val="24"/>
          <w:szCs w:val="24"/>
        </w:rPr>
        <w:t>。</w:t>
      </w:r>
    </w:p>
    <w:p w:rsidR="00186206" w:rsidRPr="00BF75ED" w:rsidRDefault="00186206" w:rsidP="00186206">
      <w:pPr>
        <w:pStyle w:val="ab"/>
        <w:widowControl/>
        <w:ind w:leftChars="0" w:left="630"/>
        <w:jc w:val="left"/>
        <w:rPr>
          <w:rFonts w:asciiTheme="minorEastAsia" w:hAnsiTheme="minorEastAsia"/>
          <w:noProof/>
          <w:sz w:val="24"/>
          <w:szCs w:val="24"/>
        </w:rPr>
      </w:pPr>
    </w:p>
    <w:p w:rsidR="006B71D0" w:rsidRDefault="00FD6E3F" w:rsidP="006B71D0">
      <w:pPr>
        <w:pStyle w:val="ab"/>
        <w:widowControl/>
        <w:numPr>
          <w:ilvl w:val="0"/>
          <w:numId w:val="13"/>
        </w:numPr>
        <w:ind w:leftChars="100" w:left="630"/>
        <w:jc w:val="left"/>
        <w:rPr>
          <w:rFonts w:asciiTheme="minorEastAsia" w:hAnsiTheme="minorEastAsia"/>
          <w:noProof/>
          <w:sz w:val="24"/>
          <w:szCs w:val="24"/>
        </w:rPr>
      </w:pPr>
      <w:r w:rsidRPr="00186206">
        <w:rPr>
          <w:rFonts w:asciiTheme="minorEastAsia" w:hAnsiTheme="minorEastAsia"/>
          <w:b/>
          <w:noProof/>
          <w:sz w:val="24"/>
          <w:szCs w:val="24"/>
        </w:rPr>
        <w:t>収穫後に電気柵の電気を切ったり収納するときは、必ず柵線もかた</w:t>
      </w:r>
      <w:r w:rsidRPr="00186206">
        <w:rPr>
          <w:rFonts w:asciiTheme="minorEastAsia" w:hAnsiTheme="minorEastAsia" w:hint="eastAsia"/>
          <w:b/>
          <w:noProof/>
          <w:sz w:val="24"/>
          <w:szCs w:val="24"/>
        </w:rPr>
        <w:t>づ</w:t>
      </w:r>
      <w:r w:rsidR="00D135BC" w:rsidRPr="00186206">
        <w:rPr>
          <w:rFonts w:asciiTheme="minorEastAsia" w:hAnsiTheme="minorEastAsia"/>
          <w:b/>
          <w:noProof/>
          <w:sz w:val="24"/>
          <w:szCs w:val="24"/>
        </w:rPr>
        <w:t>け</w:t>
      </w:r>
      <w:r w:rsidR="00F6522D" w:rsidRPr="00186206">
        <w:rPr>
          <w:rFonts w:asciiTheme="minorEastAsia" w:hAnsiTheme="minorEastAsia"/>
          <w:b/>
          <w:noProof/>
          <w:sz w:val="24"/>
          <w:szCs w:val="24"/>
        </w:rPr>
        <w:t>ましょう。</w:t>
      </w:r>
      <w:r w:rsidR="00F6522D" w:rsidRPr="00BF75ED">
        <w:rPr>
          <w:rFonts w:asciiTheme="minorEastAsia" w:hAnsiTheme="minorEastAsia"/>
          <w:noProof/>
          <w:sz w:val="24"/>
          <w:szCs w:val="24"/>
        </w:rPr>
        <w:t>電気を流さない柵線をそのまま放置しておくと、触れた</w:t>
      </w:r>
      <w:r w:rsidR="00F6522D" w:rsidRPr="00BF75ED">
        <w:rPr>
          <w:rFonts w:asciiTheme="minorEastAsia" w:hAnsiTheme="minorEastAsia" w:hint="eastAsia"/>
          <w:noProof/>
          <w:sz w:val="24"/>
          <w:szCs w:val="24"/>
        </w:rPr>
        <w:t>獣</w:t>
      </w:r>
      <w:r w:rsidR="00D135BC" w:rsidRPr="00BF75ED">
        <w:rPr>
          <w:rFonts w:asciiTheme="minorEastAsia" w:hAnsiTheme="minorEastAsia"/>
          <w:noProof/>
          <w:sz w:val="24"/>
          <w:szCs w:val="24"/>
        </w:rPr>
        <w:t>が柵線を「痛くて怖いもの」とし</w:t>
      </w:r>
      <w:r w:rsidR="00D135BC" w:rsidRPr="00BF75ED">
        <w:rPr>
          <w:rFonts w:asciiTheme="minorEastAsia" w:hAnsiTheme="minorEastAsia" w:hint="eastAsia"/>
          <w:noProof/>
          <w:sz w:val="24"/>
          <w:szCs w:val="24"/>
        </w:rPr>
        <w:t>て</w:t>
      </w:r>
      <w:r w:rsidR="00D135BC" w:rsidRPr="00BF75ED">
        <w:rPr>
          <w:rFonts w:asciiTheme="minorEastAsia" w:hAnsiTheme="minorEastAsia"/>
          <w:noProof/>
          <w:sz w:val="24"/>
          <w:szCs w:val="24"/>
        </w:rPr>
        <w:t>意識しなくなり、そのままくぐりぬけるようになってしまいます。</w:t>
      </w:r>
      <w:r w:rsidR="00186206">
        <w:rPr>
          <w:rFonts w:asciiTheme="minorEastAsia" w:hAnsiTheme="minorEastAsia" w:hint="eastAsia"/>
          <w:noProof/>
          <w:sz w:val="24"/>
          <w:szCs w:val="24"/>
        </w:rPr>
        <w:t>（「効かない電気柵は設置しない。」これが大原則です！）</w:t>
      </w:r>
    </w:p>
    <w:p w:rsidR="00186206" w:rsidRPr="00186206" w:rsidRDefault="00186206" w:rsidP="00186206">
      <w:pPr>
        <w:rPr>
          <w:rFonts w:asciiTheme="minorEastAsia" w:hAnsiTheme="minorEastAsia"/>
          <w:noProof/>
          <w:sz w:val="24"/>
          <w:szCs w:val="24"/>
        </w:rPr>
      </w:pPr>
      <w:r>
        <w:rPr>
          <w:rFonts w:asciiTheme="minorEastAsia" w:hAnsiTheme="minorEastAsia" w:hint="eastAsia"/>
          <w:noProof/>
          <w:sz w:val="24"/>
          <w:szCs w:val="24"/>
        </w:rPr>
        <w:t xml:space="preserve">　　　</w:t>
      </w:r>
    </w:p>
    <w:p w:rsidR="00186206" w:rsidRPr="006B71D0" w:rsidRDefault="00186206" w:rsidP="00186206">
      <w:pPr>
        <w:pStyle w:val="ab"/>
        <w:widowControl/>
        <w:ind w:leftChars="0" w:left="630"/>
        <w:jc w:val="left"/>
        <w:rPr>
          <w:rFonts w:asciiTheme="minorEastAsia" w:hAnsiTheme="minorEastAsia"/>
          <w:noProof/>
          <w:sz w:val="24"/>
          <w:szCs w:val="24"/>
        </w:rPr>
      </w:pPr>
    </w:p>
    <w:p w:rsidR="0090513B" w:rsidRPr="00186206" w:rsidRDefault="00F6522D" w:rsidP="00186206">
      <w:pPr>
        <w:pStyle w:val="ab"/>
        <w:widowControl/>
        <w:numPr>
          <w:ilvl w:val="0"/>
          <w:numId w:val="13"/>
        </w:numPr>
        <w:ind w:leftChars="100" w:left="630"/>
        <w:jc w:val="left"/>
        <w:rPr>
          <w:rFonts w:ascii="Arial" w:hAnsi="Arial" w:cs="Arial"/>
          <w:color w:val="333333"/>
          <w:sz w:val="24"/>
          <w:szCs w:val="24"/>
        </w:rPr>
      </w:pPr>
      <w:r w:rsidRPr="00BF75ED">
        <w:rPr>
          <w:rFonts w:asciiTheme="minorEastAsia" w:hAnsiTheme="minorEastAsia"/>
          <w:noProof/>
          <w:sz w:val="24"/>
          <w:szCs w:val="24"/>
        </w:rPr>
        <w:t>電線に</w:t>
      </w:r>
      <w:r w:rsidRPr="00BF75ED">
        <w:rPr>
          <w:rFonts w:asciiTheme="minorEastAsia" w:hAnsiTheme="minorEastAsia" w:hint="eastAsia"/>
          <w:noProof/>
          <w:sz w:val="24"/>
          <w:szCs w:val="24"/>
        </w:rPr>
        <w:t>獣</w:t>
      </w:r>
      <w:r w:rsidR="00724756" w:rsidRPr="00BF75ED">
        <w:rPr>
          <w:rFonts w:asciiTheme="minorEastAsia" w:hAnsiTheme="minorEastAsia"/>
          <w:noProof/>
          <w:sz w:val="24"/>
          <w:szCs w:val="24"/>
        </w:rPr>
        <w:t>が触れるよう、ガイシ、フックは</w:t>
      </w:r>
      <w:r w:rsidR="00724756" w:rsidRPr="00186206">
        <w:rPr>
          <w:rFonts w:asciiTheme="minorEastAsia" w:hAnsiTheme="minorEastAsia"/>
          <w:b/>
          <w:noProof/>
          <w:sz w:val="24"/>
          <w:szCs w:val="24"/>
        </w:rPr>
        <w:t>外側に向け</w:t>
      </w:r>
      <w:r w:rsidR="00186206">
        <w:rPr>
          <w:rFonts w:asciiTheme="minorEastAsia" w:hAnsiTheme="minorEastAsia" w:hint="eastAsia"/>
          <w:b/>
          <w:noProof/>
          <w:sz w:val="24"/>
          <w:szCs w:val="24"/>
        </w:rPr>
        <w:t>る</w:t>
      </w:r>
      <w:r w:rsidR="00186206" w:rsidRPr="00186206">
        <w:rPr>
          <w:rFonts w:asciiTheme="minorEastAsia" w:hAnsiTheme="minorEastAsia" w:hint="eastAsia"/>
          <w:noProof/>
          <w:sz w:val="24"/>
          <w:szCs w:val="24"/>
        </w:rPr>
        <w:t>ようにし</w:t>
      </w:r>
      <w:r w:rsidR="00724756" w:rsidRPr="00BF75ED">
        <w:rPr>
          <w:rFonts w:asciiTheme="minorEastAsia" w:hAnsiTheme="minorEastAsia"/>
          <w:noProof/>
          <w:sz w:val="24"/>
          <w:szCs w:val="24"/>
        </w:rPr>
        <w:t>ましょう。</w:t>
      </w:r>
    </w:p>
    <w:p w:rsidR="0090513B" w:rsidRDefault="0090513B" w:rsidP="0090513B">
      <w:pPr>
        <w:autoSpaceDE w:val="0"/>
        <w:autoSpaceDN w:val="0"/>
        <w:adjustRightInd w:val="0"/>
        <w:ind w:left="280" w:hangingChars="100" w:hanging="280"/>
        <w:jc w:val="left"/>
        <w:rPr>
          <w:rFonts w:asciiTheme="minorEastAsia" w:hAnsiTheme="minorEastAsia" w:cs="TT2359o00"/>
          <w:kern w:val="0"/>
          <w:szCs w:val="21"/>
        </w:rPr>
      </w:pPr>
      <w:r w:rsidRPr="00186206">
        <w:rPr>
          <w:rFonts w:asciiTheme="minorEastAsia" w:hAnsiTheme="minorEastAsia" w:cs="TT2359o00" w:hint="eastAsia"/>
          <w:kern w:val="0"/>
          <w:sz w:val="28"/>
          <w:szCs w:val="28"/>
          <w:bdr w:val="single" w:sz="4" w:space="0" w:color="auto"/>
        </w:rPr>
        <w:t>電気柵の模式図</w:t>
      </w:r>
      <w:r w:rsidRPr="00186206">
        <w:rPr>
          <w:rFonts w:asciiTheme="minorEastAsia" w:hAnsiTheme="minorEastAsia" w:cs="TT2359o00" w:hint="eastAsia"/>
          <w:kern w:val="0"/>
          <w:szCs w:val="21"/>
          <w:bdr w:val="single" w:sz="4" w:space="0" w:color="auto"/>
        </w:rPr>
        <w:t>（イノシシ用）</w:t>
      </w:r>
    </w:p>
    <w:p w:rsidR="0090513B" w:rsidRPr="00DE508E" w:rsidRDefault="00052F5C" w:rsidP="0090513B">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pict>
          <v:roundrect id="_x0000_s1246" style="position:absolute;left:0;text-align:left;margin-left:46.1pt;margin-top:9.75pt;width:52.5pt;height:78pt;z-index:252056576" arcsize="10923f" fillcolor="yellow">
            <v:textbox inset="5.85pt,.7pt,5.85pt,.7pt"/>
          </v:roundrect>
        </w:pict>
      </w:r>
    </w:p>
    <w:p w:rsidR="0090513B" w:rsidRDefault="00052F5C" w:rsidP="0090513B">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pict>
          <v:shape id="_x0000_s1284" type="#_x0000_t202" style="position:absolute;left:0;text-align:left;margin-left:143.6pt;margin-top:5.7pt;width:92.25pt;height:22.85pt;z-index:252095488;mso-width-relative:margin;mso-height-relative:margin" filled="f" stroked="f">
            <v:textbox style="mso-next-textbox:#_x0000_s1284">
              <w:txbxContent>
                <w:p w:rsidR="00186206" w:rsidRDefault="00186206" w:rsidP="0090513B">
                  <w:r>
                    <w:rPr>
                      <w:rFonts w:hint="eastAsia"/>
                    </w:rPr>
                    <w:t>柵線は＋に配線</w:t>
                  </w:r>
                </w:p>
              </w:txbxContent>
            </v:textbox>
          </v:shape>
        </w:pict>
      </w:r>
      <w:r>
        <w:rPr>
          <w:rFonts w:asciiTheme="minorEastAsia" w:hAnsiTheme="minorEastAsia" w:cs="TT2359o00"/>
          <w:noProof/>
          <w:kern w:val="0"/>
          <w:szCs w:val="21"/>
        </w:rPr>
        <w:pict>
          <v:rect id="_x0000_s1263" style="position:absolute;left:0;text-align:left;margin-left:53.6pt;margin-top:1.9pt;width:36pt;height:60.75pt;z-index:252073984">
            <v:textbox style="layout-flow:vertical-ideographic;mso-next-textbox:#_x0000_s1263" inset="5.85pt,.7pt,5.85pt,.7pt">
              <w:txbxContent>
                <w:p w:rsidR="00186206" w:rsidRPr="00BC1978" w:rsidRDefault="00186206" w:rsidP="0090513B">
                  <w:pPr>
                    <w:ind w:firstLineChars="100" w:firstLine="240"/>
                    <w:rPr>
                      <w:rFonts w:asciiTheme="majorEastAsia" w:eastAsiaTheme="majorEastAsia" w:hAnsiTheme="majorEastAsia"/>
                      <w:sz w:val="24"/>
                      <w:szCs w:val="24"/>
                    </w:rPr>
                  </w:pPr>
                  <w:r w:rsidRPr="00BC1978">
                    <w:rPr>
                      <w:rFonts w:asciiTheme="majorEastAsia" w:eastAsiaTheme="majorEastAsia" w:hAnsiTheme="majorEastAsia" w:hint="eastAsia"/>
                      <w:sz w:val="24"/>
                      <w:szCs w:val="24"/>
                    </w:rPr>
                    <w:t>電牧器</w:t>
                  </w:r>
                </w:p>
              </w:txbxContent>
            </v:textbox>
          </v:rect>
        </w:pict>
      </w:r>
    </w:p>
    <w:p w:rsidR="0090513B" w:rsidRDefault="00052F5C" w:rsidP="0090513B">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pict>
          <v:shape id="_x0000_s1283" type="#_x0000_t32" style="position:absolute;left:0;text-align:left;margin-left:95.85pt;margin-top:1.1pt;width:53.75pt;height:50.65pt;flip:y;z-index:252094464" o:connectortype="straight" strokeweight=".5pt"/>
        </w:pict>
      </w:r>
      <w:r>
        <w:rPr>
          <w:rFonts w:asciiTheme="minorEastAsia" w:hAnsiTheme="minorEastAsia" w:cs="TT2359o00"/>
          <w:noProof/>
          <w:kern w:val="0"/>
          <w:szCs w:val="21"/>
        </w:rPr>
        <w:pict>
          <v:shape id="_x0000_s1282" type="#_x0000_t202" style="position:absolute;left:0;text-align:left;margin-left:136.1pt;margin-top:13.55pt;width:99pt;height:22.85pt;z-index:252093440;mso-width-relative:margin;mso-height-relative:margin" filled="f" stroked="f">
            <v:textbox style="mso-next-textbox:#_x0000_s1282">
              <w:txbxContent>
                <w:p w:rsidR="00186206" w:rsidRDefault="00186206" w:rsidP="0090513B">
                  <w:r>
                    <w:rPr>
                      <w:rFonts w:hint="eastAsia"/>
                    </w:rPr>
                    <w:t>上下を結線する</w:t>
                  </w:r>
                </w:p>
              </w:txbxContent>
            </v:textbox>
          </v:shape>
        </w:pict>
      </w:r>
    </w:p>
    <w:p w:rsidR="0090513B" w:rsidRDefault="00052F5C" w:rsidP="0090513B">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pict>
          <v:shape id="_x0000_s1281" type="#_x0000_t32" style="position:absolute;left:0;text-align:left;margin-left:123.6pt;margin-top:14.65pt;width:40.25pt;height:64.15pt;flip:y;z-index:252092416" o:connectortype="straight" strokeweight=".5pt"/>
        </w:pict>
      </w:r>
      <w:r>
        <w:rPr>
          <w:rFonts w:asciiTheme="minorEastAsia" w:hAnsiTheme="minorEastAsia" w:cs="TT2359o00"/>
          <w:noProof/>
          <w:kern w:val="0"/>
          <w:szCs w:val="21"/>
        </w:rPr>
        <w:pict>
          <v:shape id="_x0000_s1279" type="#_x0000_t202" style="position:absolute;left:0;text-align:left;margin-left:268.85pt;margin-top:3.05pt;width:78pt;height:22.85pt;z-index:252090368;mso-width-relative:margin;mso-height-relative:margin" filled="f" stroked="f">
            <v:textbox style="mso-next-textbox:#_x0000_s1279">
              <w:txbxContent>
                <w:p w:rsidR="00186206" w:rsidRDefault="00186206" w:rsidP="0090513B">
                  <w:r>
                    <w:rPr>
                      <w:rFonts w:hint="eastAsia"/>
                    </w:rPr>
                    <w:t>危険表示板</w:t>
                  </w:r>
                </w:p>
              </w:txbxContent>
            </v:textbox>
          </v:shape>
        </w:pict>
      </w:r>
      <w:r>
        <w:rPr>
          <w:rFonts w:asciiTheme="minorEastAsia" w:hAnsiTheme="minorEastAsia" w:cs="TT2359o00"/>
          <w:noProof/>
          <w:kern w:val="0"/>
          <w:szCs w:val="21"/>
        </w:rPr>
        <w:pict>
          <v:shape id="_x0000_s1261" type="#_x0000_t202" style="position:absolute;left:0;text-align:left;margin-left:410.6pt;margin-top:14.65pt;width:70.5pt;height:22.85pt;z-index:252071936;mso-width-relative:margin;mso-height-relative:margin" filled="f" stroked="f">
            <v:textbox style="mso-next-textbox:#_x0000_s1261">
              <w:txbxContent>
                <w:p w:rsidR="00186206" w:rsidRDefault="00186206" w:rsidP="0090513B">
                  <w:r>
                    <w:rPr>
                      <w:rFonts w:hint="eastAsia"/>
                    </w:rPr>
                    <w:t>ガイシ</w:t>
                  </w:r>
                </w:p>
              </w:txbxContent>
            </v:textbox>
          </v:shape>
        </w:pict>
      </w:r>
    </w:p>
    <w:p w:rsidR="0090513B" w:rsidRDefault="00052F5C" w:rsidP="0090513B">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pict>
          <v:shape id="_x0000_s1278" type="#_x0000_t32" style="position:absolute;left:0;text-align:left;margin-left:272.6pt;margin-top:4.15pt;width:24.75pt;height:19.5pt;flip:y;z-index:252089344" o:connectortype="straight" strokeweight=".5pt"/>
        </w:pict>
      </w:r>
      <w:r>
        <w:rPr>
          <w:rFonts w:asciiTheme="minorEastAsia" w:hAnsiTheme="minorEastAsia" w:cs="TT2359o00"/>
          <w:noProof/>
          <w:kern w:val="0"/>
          <w:szCs w:val="21"/>
        </w:rPr>
        <w:pict>
          <v:shape id="_x0000_s1270" type="#_x0000_t202" style="position:absolute;left:0;text-align:left;margin-left:98.6pt;margin-top:5.3pt;width:32.4pt;height:22.85pt;z-index:252081152;mso-width-relative:margin;mso-height-relative:margin" filled="f" stroked="f">
            <v:textbox style="mso-next-textbox:#_x0000_s1270">
              <w:txbxContent>
                <w:p w:rsidR="00186206" w:rsidRDefault="00186206" w:rsidP="0090513B">
                  <w:r>
                    <w:rPr>
                      <w:rFonts w:hint="eastAsia"/>
                    </w:rPr>
                    <w:t>＋子</w:t>
                  </w:r>
                </w:p>
              </w:txbxContent>
            </v:textbox>
          </v:shape>
        </w:pict>
      </w:r>
      <w:r>
        <w:rPr>
          <w:rFonts w:asciiTheme="minorEastAsia" w:hAnsiTheme="minorEastAsia" w:cs="TT2359o00"/>
          <w:noProof/>
          <w:kern w:val="0"/>
          <w:szCs w:val="21"/>
        </w:rPr>
        <w:pict>
          <v:shape id="_x0000_s1269" type="#_x0000_t202" style="position:absolute;left:0;text-align:left;margin-left:21.2pt;margin-top:5.3pt;width:32.4pt;height:22.85pt;z-index:252080128;mso-width-relative:margin;mso-height-relative:margin" filled="f" stroked="f">
            <v:textbox style="mso-next-textbox:#_x0000_s1269">
              <w:txbxContent>
                <w:p w:rsidR="00186206" w:rsidRDefault="00186206" w:rsidP="0090513B">
                  <w:r>
                    <w:rPr>
                      <w:rFonts w:hint="eastAsia"/>
                    </w:rPr>
                    <w:t>－子</w:t>
                  </w:r>
                </w:p>
              </w:txbxContent>
            </v:textbox>
          </v:shape>
        </w:pict>
      </w:r>
      <w:r>
        <w:rPr>
          <w:rFonts w:asciiTheme="minorEastAsia" w:hAnsiTheme="minorEastAsia" w:cs="TT2359o00"/>
          <w:noProof/>
          <w:kern w:val="0"/>
          <w:szCs w:val="21"/>
        </w:rPr>
        <w:pict>
          <v:oval id="_x0000_s1265" style="position:absolute;left:0;text-align:left;margin-left:82.85pt;margin-top:8.65pt;width:15.75pt;height:15.75pt;z-index:252076032" fillcolor="red">
            <v:textbox inset="5.85pt,.7pt,5.85pt,.7pt"/>
          </v:oval>
        </w:pict>
      </w:r>
      <w:r>
        <w:rPr>
          <w:rFonts w:asciiTheme="minorEastAsia" w:hAnsiTheme="minorEastAsia" w:cs="TT2359o00"/>
          <w:noProof/>
          <w:kern w:val="0"/>
          <w:szCs w:val="21"/>
        </w:rPr>
        <w:pict>
          <v:oval id="_x0000_s1264" style="position:absolute;left:0;text-align:left;margin-left:46.1pt;margin-top:7.9pt;width:15.75pt;height:15.75pt;z-index:252075008" fillcolor="#00b0f0">
            <v:textbox inset="5.85pt,.7pt,5.85pt,.7pt"/>
          </v:oval>
        </w:pict>
      </w:r>
      <w:r>
        <w:rPr>
          <w:rFonts w:asciiTheme="minorEastAsia" w:hAnsiTheme="minorEastAsia" w:cs="TT2359o00"/>
          <w:noProof/>
          <w:kern w:val="0"/>
          <w:szCs w:val="21"/>
        </w:rPr>
        <w:pict>
          <v:shape id="_x0000_s1262" type="#_x0000_t32" style="position:absolute;left:0;text-align:left;margin-left:71.6pt;margin-top:15.75pt;width:0;height:149.65pt;flip:y;z-index:251811838" o:connectortype="straight" strokecolor="#4e6128 [1606]" strokeweight="5pt"/>
        </w:pict>
      </w:r>
      <w:r>
        <w:rPr>
          <w:rFonts w:asciiTheme="minorEastAsia" w:hAnsiTheme="minorEastAsia" w:cs="TT2359o00"/>
          <w:noProof/>
          <w:kern w:val="0"/>
          <w:szCs w:val="21"/>
        </w:rPr>
        <w:pict>
          <v:shape id="_x0000_s1260" type="#_x0000_t32" style="position:absolute;left:0;text-align:left;margin-left:385.85pt;margin-top:8.65pt;width:24.75pt;height:19.5pt;flip:y;z-index:252070912" o:connectortype="straight" strokeweight=".5pt"/>
        </w:pict>
      </w:r>
      <w:r>
        <w:rPr>
          <w:rFonts w:asciiTheme="minorEastAsia" w:hAnsiTheme="minorEastAsia" w:cs="TT2359o00"/>
          <w:noProof/>
          <w:kern w:val="0"/>
          <w:szCs w:val="21"/>
        </w:rPr>
        <w:pict>
          <v:shape id="_x0000_s1249" type="#_x0000_t32" style="position:absolute;left:0;text-align:left;margin-left:378.35pt;margin-top:8.65pt;width:0;height:156.75pt;flip:y;z-index:251808763" o:connectortype="straight" strokeweight="5pt"/>
        </w:pict>
      </w:r>
      <w:r>
        <w:rPr>
          <w:rFonts w:asciiTheme="minorEastAsia" w:hAnsiTheme="minorEastAsia" w:cs="TT2359o00"/>
          <w:noProof/>
          <w:kern w:val="0"/>
          <w:szCs w:val="21"/>
        </w:rPr>
        <w:pict>
          <v:shape id="_x0000_s1248" type="#_x0000_t32" style="position:absolute;left:0;text-align:left;margin-left:188.6pt;margin-top:8.65pt;width:0;height:156.75pt;flip:y;z-index:251809788" o:connectortype="straight" strokeweight="5pt"/>
        </w:pict>
      </w:r>
    </w:p>
    <w:p w:rsidR="0090513B" w:rsidRDefault="00052F5C" w:rsidP="0090513B">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lastRenderedPageBreak/>
        <w:pict>
          <v:rect id="_x0000_s1277" style="position:absolute;left:0;text-align:left;margin-left:237.35pt;margin-top:6.4pt;width:100.5pt;height:19.9pt;z-index:252088320" fillcolor="yellow">
            <v:textbox style="mso-next-textbox:#_x0000_s1277" inset="5.85pt,.7pt,5.85pt,.7pt">
              <w:txbxContent>
                <w:p w:rsidR="00186206" w:rsidRPr="00BC1978" w:rsidRDefault="00186206" w:rsidP="0090513B">
                  <w:pPr>
                    <w:rPr>
                      <w:rFonts w:asciiTheme="majorEastAsia" w:eastAsiaTheme="majorEastAsia" w:hAnsiTheme="majorEastAsia"/>
                      <w:szCs w:val="24"/>
                    </w:rPr>
                  </w:pPr>
                  <w:r w:rsidRPr="00BC1978">
                    <w:rPr>
                      <w:rFonts w:asciiTheme="majorEastAsia" w:eastAsiaTheme="majorEastAsia" w:hAnsiTheme="majorEastAsia" w:hint="eastAsia"/>
                      <w:szCs w:val="24"/>
                    </w:rPr>
                    <w:t>危険！さわるな！</w:t>
                  </w:r>
                </w:p>
              </w:txbxContent>
            </v:textbox>
          </v:rect>
        </w:pict>
      </w:r>
      <w:r>
        <w:rPr>
          <w:rFonts w:asciiTheme="minorEastAsia" w:hAnsiTheme="minorEastAsia" w:cs="TT2359o00"/>
          <w:noProof/>
          <w:kern w:val="0"/>
          <w:szCs w:val="21"/>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73" type="#_x0000_t38" style="position:absolute;left:0;text-align:left;margin-left:88.1pt;margin-top:46.15pt;width:80.25pt;height:15.75pt;rotation:90;flip:x;z-index:25208422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curved" adj="10793,264411,-51477" strokecolor="red"/>
        </w:pict>
      </w:r>
      <w:r>
        <w:rPr>
          <w:rFonts w:asciiTheme="minorEastAsia" w:hAnsiTheme="minorEastAsia" w:cs="TT2359o00"/>
          <w:noProof/>
          <w:kern w:val="0"/>
          <w:szCs w:val="21"/>
        </w:rPr>
        <w:pict>
          <v:shape id="_x0000_s1268" type="#_x0000_t38" style="position:absolute;left:0;text-align:left;margin-left:94.85pt;margin-top:1.5pt;width:25.5pt;height:12.4pt;z-index:25207910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curved" adj="10800,-314245,-140400" strokecolor="red"/>
        </w:pict>
      </w:r>
      <w:r>
        <w:rPr>
          <w:rFonts w:asciiTheme="minorEastAsia" w:hAnsiTheme="minorEastAsia" w:cs="TT2359o00"/>
          <w:noProof/>
          <w:kern w:val="0"/>
          <w:szCs w:val="21"/>
        </w:rPr>
        <w:pict>
          <v:shape id="_x0000_s1266" type="#_x0000_t38" style="position:absolute;left:0;text-align:left;margin-left:-25.3pt;margin-top:68.45pt;width:145.9pt;height:11.95pt;rotation:90;z-index:25207705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curved" adj="10800,-326079,-18432" strokecolor="#00b0f0"/>
        </w:pict>
      </w:r>
      <w:r>
        <w:rPr>
          <w:rFonts w:asciiTheme="minorEastAsia" w:hAnsiTheme="minorEastAsia" w:cs="TT2359o00"/>
          <w:noProof/>
          <w:kern w:val="0"/>
          <w:szCs w:val="21"/>
        </w:rPr>
        <w:pict>
          <v:oval id="_x0000_s1257" style="position:absolute;left:0;text-align:left;margin-left:370.1pt;margin-top:5.65pt;width:15.75pt;height:15.75pt;z-index:252067840" fillcolor="#938953 [1614]">
            <v:textbox inset="5.85pt,.7pt,5.85pt,.7pt"/>
          </v:oval>
        </w:pict>
      </w:r>
      <w:r>
        <w:rPr>
          <w:rFonts w:asciiTheme="minorEastAsia" w:hAnsiTheme="minorEastAsia" w:cs="TT2359o00"/>
          <w:noProof/>
          <w:kern w:val="0"/>
          <w:szCs w:val="21"/>
        </w:rPr>
        <w:pict>
          <v:oval id="_x0000_s1256" style="position:absolute;left:0;text-align:left;margin-left:180.35pt;margin-top:5.65pt;width:15.75pt;height:15.75pt;z-index:252066816" fillcolor="#938953 [1614]">
            <v:textbox inset="5.85pt,.7pt,5.85pt,.7pt"/>
          </v:oval>
        </w:pict>
      </w:r>
      <w:r>
        <w:rPr>
          <w:rFonts w:asciiTheme="minorEastAsia" w:hAnsiTheme="minorEastAsia" w:cs="TT2359o00"/>
          <w:noProof/>
          <w:kern w:val="0"/>
          <w:szCs w:val="21"/>
        </w:rPr>
        <w:pict>
          <v:shape id="_x0000_s1252" type="#_x0000_t88" style="position:absolute;left:0;text-align:left;margin-left:410.6pt;margin-top:13.9pt;width:11.25pt;height:80.25pt;z-index:252062720" strokeweight=".5pt">
            <v:textbox inset="5.85pt,.7pt,5.85pt,.7pt"/>
          </v:shape>
        </w:pict>
      </w:r>
      <w:r>
        <w:rPr>
          <w:rFonts w:asciiTheme="minorEastAsia" w:hAnsiTheme="minorEastAsia" w:cs="TT2359o00"/>
          <w:noProof/>
          <w:kern w:val="0"/>
          <w:szCs w:val="21"/>
        </w:rPr>
        <w:pict>
          <v:shape id="_x0000_s1250" type="#_x0000_t32" style="position:absolute;left:0;text-align:left;margin-left:21.2pt;margin-top:13.9pt;width:430.65pt;height:0;z-index:252060672" o:connectortype="straight" strokeweight="1pt"/>
        </w:pict>
      </w:r>
    </w:p>
    <w:p w:rsidR="0090513B" w:rsidRDefault="0090513B" w:rsidP="0090513B">
      <w:pPr>
        <w:autoSpaceDE w:val="0"/>
        <w:autoSpaceDN w:val="0"/>
        <w:adjustRightInd w:val="0"/>
        <w:ind w:left="210" w:hangingChars="100" w:hanging="210"/>
        <w:jc w:val="left"/>
        <w:rPr>
          <w:rFonts w:asciiTheme="minorEastAsia" w:hAnsiTheme="minorEastAsia" w:cs="TT2359o00"/>
          <w:kern w:val="0"/>
          <w:szCs w:val="21"/>
        </w:rPr>
      </w:pPr>
    </w:p>
    <w:p w:rsidR="0090513B" w:rsidRDefault="00052F5C" w:rsidP="0090513B">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pict>
          <v:shape id="_x0000_s1255" type="#_x0000_t202" style="position:absolute;left:0;text-align:left;margin-left:415.9pt;margin-top:2.45pt;width:70.5pt;height:22.85pt;z-index:252065792;mso-width-relative:margin;mso-height-relative:margin" filled="f" stroked="f">
            <v:textbox style="mso-next-textbox:#_x0000_s1255">
              <w:txbxContent>
                <w:p w:rsidR="00186206" w:rsidRDefault="00186206" w:rsidP="0090513B">
                  <w:r>
                    <w:rPr>
                      <w:rFonts w:hint="eastAsia"/>
                    </w:rPr>
                    <w:t>20cm</w:t>
                  </w:r>
                </w:p>
              </w:txbxContent>
            </v:textbox>
          </v:shape>
        </w:pict>
      </w:r>
    </w:p>
    <w:p w:rsidR="0090513B" w:rsidRDefault="0090513B" w:rsidP="0090513B">
      <w:pPr>
        <w:autoSpaceDE w:val="0"/>
        <w:autoSpaceDN w:val="0"/>
        <w:adjustRightInd w:val="0"/>
        <w:ind w:left="210" w:hangingChars="100" w:hanging="210"/>
        <w:jc w:val="left"/>
        <w:rPr>
          <w:rFonts w:asciiTheme="minorEastAsia" w:hAnsiTheme="minorEastAsia" w:cs="TT2359o00"/>
          <w:kern w:val="0"/>
          <w:szCs w:val="21"/>
        </w:rPr>
      </w:pPr>
    </w:p>
    <w:p w:rsidR="0090513B" w:rsidRDefault="00052F5C" w:rsidP="0090513B">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pict>
          <v:oval id="_x0000_s1259" style="position:absolute;left:0;text-align:left;margin-left:370.1pt;margin-top:12.4pt;width:15.75pt;height:15.75pt;z-index:252069888" fillcolor="#938953 [1614]">
            <v:textbox inset="5.85pt,.7pt,5.85pt,.7pt"/>
          </v:oval>
        </w:pict>
      </w:r>
      <w:r>
        <w:rPr>
          <w:rFonts w:asciiTheme="minorEastAsia" w:hAnsiTheme="minorEastAsia" w:cs="TT2359o00"/>
          <w:noProof/>
          <w:kern w:val="0"/>
          <w:szCs w:val="21"/>
        </w:rPr>
        <w:pict>
          <v:oval id="_x0000_s1258" style="position:absolute;left:0;text-align:left;margin-left:180.35pt;margin-top:12.4pt;width:15.75pt;height:15.75pt;z-index:252068864" fillcolor="#938953 [1614]">
            <v:textbox inset="5.85pt,.7pt,5.85pt,.7pt"/>
          </v:oval>
        </w:pict>
      </w:r>
    </w:p>
    <w:p w:rsidR="0090513B" w:rsidRDefault="00052F5C" w:rsidP="002352B7">
      <w:pPr>
        <w:autoSpaceDE w:val="0"/>
        <w:autoSpaceDN w:val="0"/>
        <w:adjustRightInd w:val="0"/>
        <w:jc w:val="left"/>
        <w:rPr>
          <w:rFonts w:asciiTheme="minorEastAsia" w:hAnsiTheme="minorEastAsia" w:cs="TT2359o00"/>
          <w:kern w:val="0"/>
          <w:szCs w:val="21"/>
        </w:rPr>
      </w:pPr>
      <w:r>
        <w:rPr>
          <w:rFonts w:asciiTheme="minorEastAsia" w:hAnsiTheme="minorEastAsia" w:cs="TT2359o00"/>
          <w:noProof/>
          <w:kern w:val="0"/>
          <w:szCs w:val="21"/>
        </w:rPr>
        <w:pict>
          <v:shape id="_x0000_s1285" type="#_x0000_t32" style="position:absolute;margin-left:21.2pt;margin-top:13.9pt;width:448.5pt;height:0;z-index:252096512" o:connectortype="straight" strokeweight="2pt"/>
        </w:pict>
      </w:r>
      <w:r>
        <w:rPr>
          <w:rFonts w:asciiTheme="minorEastAsia" w:hAnsiTheme="minorEastAsia" w:cs="TT2359o00"/>
          <w:noProof/>
          <w:kern w:val="0"/>
          <w:szCs w:val="21"/>
        </w:rPr>
        <w:pict>
          <v:shape id="_x0000_s1276" type="#_x0000_t32" style="position:absolute;margin-left:28.3pt;margin-top:15.4pt;width:26.3pt;height:0;z-index:252087296" o:connectortype="straight" strokecolor="#00b0f0" strokeweight="5pt"/>
        </w:pict>
      </w:r>
      <w:r>
        <w:rPr>
          <w:rFonts w:asciiTheme="minorEastAsia" w:hAnsiTheme="minorEastAsia" w:cs="TT2359o00"/>
          <w:noProof/>
          <w:kern w:val="0"/>
          <w:szCs w:val="21"/>
        </w:rPr>
        <w:pict>
          <v:shape id="_x0000_s1275" type="#_x0000_t32" style="position:absolute;margin-left:53.55pt;margin-top:14.65pt;width:.05pt;height:40.5pt;flip:y;z-index:252086272" o:connectortype="straight" strokecolor="#00b0f0" strokeweight="5pt"/>
        </w:pict>
      </w:r>
      <w:r>
        <w:rPr>
          <w:rFonts w:asciiTheme="minorEastAsia" w:hAnsiTheme="minorEastAsia" w:cs="TT2359o00"/>
          <w:noProof/>
          <w:kern w:val="0"/>
          <w:szCs w:val="21"/>
        </w:rPr>
        <w:pict>
          <v:shape id="_x0000_s1274" type="#_x0000_t32" style="position:absolute;margin-left:41.6pt;margin-top:14.65pt;width:.05pt;height:40.5pt;flip:y;z-index:252085248" o:connectortype="straight" strokecolor="#00b0f0" strokeweight="5pt"/>
        </w:pict>
      </w:r>
      <w:r>
        <w:rPr>
          <w:rFonts w:asciiTheme="minorEastAsia" w:hAnsiTheme="minorEastAsia" w:cs="TT2359o00"/>
          <w:noProof/>
          <w:kern w:val="0"/>
          <w:szCs w:val="21"/>
        </w:rPr>
        <w:pict>
          <v:shape id="_x0000_s1267" type="#_x0000_t32" style="position:absolute;margin-left:30.35pt;margin-top:14.65pt;width:.05pt;height:40.5pt;flip:y;z-index:252078080" o:connectortype="straight" strokecolor="#00b0f0" strokeweight="5pt"/>
        </w:pict>
      </w:r>
      <w:r>
        <w:rPr>
          <w:rFonts w:asciiTheme="minorEastAsia" w:hAnsiTheme="minorEastAsia" w:cs="TT2359o00"/>
          <w:noProof/>
          <w:kern w:val="0"/>
          <w:szCs w:val="21"/>
        </w:rPr>
        <w:pict>
          <v:rect id="_x0000_s1247" style="position:absolute;margin-left:21.2pt;margin-top:13.9pt;width:448.5pt;height:18pt;z-index:252057600;mso-position-horizontal:absolute" fillcolor="black" stroked="f" strokeweight=".25pt">
            <v:fill r:id="rId23" o:title="右上がり対角線 (太)" type="pattern"/>
            <v:textbox inset="5.85pt,.7pt,5.85pt,.7pt"/>
          </v:rect>
        </w:pict>
      </w:r>
    </w:p>
    <w:p w:rsidR="0090513B" w:rsidRDefault="00052F5C" w:rsidP="0090513B">
      <w:pPr>
        <w:autoSpaceDE w:val="0"/>
        <w:autoSpaceDN w:val="0"/>
        <w:adjustRightInd w:val="0"/>
        <w:ind w:firstLineChars="100" w:firstLine="210"/>
        <w:jc w:val="left"/>
        <w:rPr>
          <w:rFonts w:asciiTheme="minorEastAsia" w:hAnsiTheme="minorEastAsia" w:cs="TT2359o00"/>
          <w:kern w:val="0"/>
          <w:szCs w:val="21"/>
        </w:rPr>
      </w:pPr>
      <w:r>
        <w:rPr>
          <w:rFonts w:asciiTheme="minorEastAsia" w:hAnsiTheme="minorEastAsia" w:cs="TT2359o00"/>
          <w:noProof/>
          <w:kern w:val="0"/>
          <w:szCs w:val="21"/>
        </w:rPr>
        <w:pict>
          <v:shape id="_x0000_s1280" type="#_x0000_t202" style="position:absolute;left:0;text-align:left;margin-left:71.6pt;margin-top:33.35pt;width:146.25pt;height:22.85pt;z-index:252091392;mso-width-relative:margin;mso-height-relative:margin" filled="f" stroked="f">
            <v:textbox style="mso-next-textbox:#_x0000_s1280">
              <w:txbxContent>
                <w:p w:rsidR="00186206" w:rsidRDefault="00186206" w:rsidP="0090513B">
                  <w:r>
                    <w:rPr>
                      <w:rFonts w:hint="eastAsia"/>
                    </w:rPr>
                    <w:t>湿った場所に深く打ち込む</w:t>
                  </w:r>
                </w:p>
              </w:txbxContent>
            </v:textbox>
          </v:shape>
        </w:pict>
      </w:r>
      <w:r>
        <w:rPr>
          <w:rFonts w:asciiTheme="minorEastAsia" w:hAnsiTheme="minorEastAsia" w:cs="TT2359o00"/>
          <w:noProof/>
          <w:kern w:val="0"/>
          <w:szCs w:val="21"/>
        </w:rPr>
        <w:pict>
          <v:shape id="_x0000_s1272" type="#_x0000_t32" style="position:absolute;left:0;text-align:left;margin-left:54.6pt;margin-top:29.6pt;width:40.25pt;height:3.75pt;flip:y;z-index:252083200" o:connectortype="straight" strokeweight=".5pt"/>
        </w:pict>
      </w:r>
      <w:r>
        <w:rPr>
          <w:rFonts w:asciiTheme="minorEastAsia" w:hAnsiTheme="minorEastAsia" w:cs="TT2359o00"/>
          <w:noProof/>
          <w:kern w:val="0"/>
          <w:szCs w:val="21"/>
        </w:rPr>
        <w:pict>
          <v:shape id="_x0000_s1271" type="#_x0000_t202" style="position:absolute;left:0;text-align:left;margin-left:89.6pt;margin-top:16.15pt;width:64.5pt;height:22.85pt;z-index:252082176;mso-width-relative:margin;mso-height-relative:margin" filled="f" stroked="f">
            <v:textbox style="mso-next-textbox:#_x0000_s1271">
              <w:txbxContent>
                <w:p w:rsidR="00186206" w:rsidRDefault="00186206" w:rsidP="0090513B">
                  <w:r>
                    <w:rPr>
                      <w:rFonts w:hint="eastAsia"/>
                    </w:rPr>
                    <w:t>アース棒</w:t>
                  </w:r>
                </w:p>
              </w:txbxContent>
            </v:textbox>
          </v:shape>
        </w:pict>
      </w:r>
    </w:p>
    <w:p w:rsidR="00216C11" w:rsidRDefault="00060C7D" w:rsidP="00942523">
      <w:pPr>
        <w:widowControl/>
        <w:ind w:firstLineChars="100" w:firstLine="210"/>
        <w:jc w:val="left"/>
        <w:rPr>
          <w:rFonts w:asciiTheme="minorEastAsia" w:hAnsiTheme="minorEastAsia" w:cs="TT2359o00"/>
          <w:kern w:val="0"/>
          <w:szCs w:val="21"/>
        </w:rPr>
      </w:pPr>
      <w:r>
        <w:rPr>
          <w:rFonts w:asciiTheme="minorEastAsia" w:hAnsiTheme="minorEastAsia" w:cs="TT2359o00"/>
          <w:kern w:val="0"/>
          <w:szCs w:val="21"/>
        </w:rPr>
        <w:br w:type="page"/>
      </w:r>
      <w:r w:rsidR="00942523" w:rsidRPr="00942523">
        <w:rPr>
          <w:rFonts w:asciiTheme="minorEastAsia" w:hAnsiTheme="minorEastAsia" w:cs="TT2359o00" w:hint="eastAsia"/>
          <w:kern w:val="0"/>
          <w:sz w:val="32"/>
          <w:szCs w:val="32"/>
        </w:rPr>
        <w:lastRenderedPageBreak/>
        <w:t>＜</w:t>
      </w:r>
      <w:r w:rsidR="00FC339F">
        <w:rPr>
          <w:rFonts w:asciiTheme="minorEastAsia" w:hAnsiTheme="minorEastAsia" w:hint="eastAsia"/>
          <w:sz w:val="32"/>
          <w:szCs w:val="32"/>
        </w:rPr>
        <w:t>電気</w:t>
      </w:r>
      <w:r w:rsidR="00FC339F" w:rsidRPr="00F619D0">
        <w:rPr>
          <w:rFonts w:asciiTheme="minorEastAsia" w:hAnsiTheme="minorEastAsia" w:hint="eastAsia"/>
          <w:sz w:val="32"/>
          <w:szCs w:val="32"/>
        </w:rPr>
        <w:t>柵の</w:t>
      </w:r>
      <w:r w:rsidR="00C46B1E">
        <w:rPr>
          <w:rFonts w:asciiTheme="minorEastAsia" w:hAnsiTheme="minorEastAsia" w:hint="eastAsia"/>
          <w:sz w:val="32"/>
          <w:szCs w:val="32"/>
        </w:rPr>
        <w:t>設置</w:t>
      </w:r>
      <w:r w:rsidR="00FC339F" w:rsidRPr="00F619D0">
        <w:rPr>
          <w:rFonts w:asciiTheme="minorEastAsia" w:hAnsiTheme="minorEastAsia" w:hint="eastAsia"/>
          <w:sz w:val="32"/>
          <w:szCs w:val="32"/>
        </w:rPr>
        <w:t>例</w:t>
      </w:r>
      <w:r w:rsidR="00942523">
        <w:rPr>
          <w:rFonts w:asciiTheme="minorEastAsia" w:hAnsiTheme="minorEastAsia" w:hint="eastAsia"/>
          <w:sz w:val="32"/>
          <w:szCs w:val="32"/>
        </w:rPr>
        <w:t>＞</w:t>
      </w:r>
    </w:p>
    <w:p w:rsidR="0027473F" w:rsidRDefault="00F656CE" w:rsidP="0027473F">
      <w:pPr>
        <w:autoSpaceDE w:val="0"/>
        <w:autoSpaceDN w:val="0"/>
        <w:adjustRightInd w:val="0"/>
        <w:ind w:firstLineChars="100" w:firstLine="210"/>
        <w:jc w:val="left"/>
        <w:rPr>
          <w:rFonts w:asciiTheme="minorEastAsia" w:hAnsiTheme="minorEastAsia" w:cs="TT2359o00"/>
          <w:kern w:val="0"/>
          <w:szCs w:val="21"/>
        </w:rPr>
      </w:pPr>
      <w:r>
        <w:rPr>
          <w:rFonts w:asciiTheme="minorEastAsia" w:hAnsiTheme="minorEastAsia" w:cs="TT2359o00"/>
          <w:noProof/>
          <w:kern w:val="0"/>
          <w:szCs w:val="21"/>
        </w:rPr>
        <w:drawing>
          <wp:anchor distT="0" distB="0" distL="114300" distR="114300" simplePos="0" relativeHeight="251865088" behindDoc="0" locked="0" layoutInCell="1" allowOverlap="1">
            <wp:simplePos x="0" y="0"/>
            <wp:positionH relativeFrom="column">
              <wp:posOffset>1452245</wp:posOffset>
            </wp:positionH>
            <wp:positionV relativeFrom="paragraph">
              <wp:posOffset>71120</wp:posOffset>
            </wp:positionV>
            <wp:extent cx="4323576" cy="3240000"/>
            <wp:effectExtent l="19050" t="0" r="774" b="0"/>
            <wp:wrapNone/>
            <wp:docPr id="28" name="図 27" descr="IMG_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7.JPG"/>
                    <pic:cNvPicPr/>
                  </pic:nvPicPr>
                  <pic:blipFill>
                    <a:blip r:embed="rId36" cstate="print"/>
                    <a:stretch>
                      <a:fillRect/>
                    </a:stretch>
                  </pic:blipFill>
                  <pic:spPr>
                    <a:xfrm>
                      <a:off x="0" y="0"/>
                      <a:ext cx="4323576" cy="3240000"/>
                    </a:xfrm>
                    <a:prstGeom prst="rect">
                      <a:avLst/>
                    </a:prstGeom>
                    <a:ln>
                      <a:noFill/>
                    </a:ln>
                    <a:effectLst>
                      <a:softEdge rad="112500"/>
                    </a:effectLst>
                  </pic:spPr>
                </pic:pic>
              </a:graphicData>
            </a:graphic>
          </wp:anchor>
        </w:drawing>
      </w:r>
      <w:r w:rsidR="00052F5C">
        <w:rPr>
          <w:rFonts w:asciiTheme="minorEastAsia" w:hAnsiTheme="minorEastAsia" w:cs="TT2359o00"/>
          <w:noProof/>
          <w:kern w:val="0"/>
          <w:szCs w:val="21"/>
        </w:rPr>
        <w:pict>
          <v:shape id="_x0000_s1096" type="#_x0000_t136" style="position:absolute;left:0;text-align:left;margin-left:34.1pt;margin-top:4.15pt;width:64.5pt;height:36pt;z-index:251856896;mso-position-horizontal-relative:text;mso-position-vertical-relative:text;mso-width-relative:page;mso-height-relative:page">
            <v:shadow on="t" opacity="52429f"/>
            <v:textpath style="font-family:&quot;ＭＳ Ｐゴシック&quot;;v-text-reverse:t;v-text-kern:t" trim="t" fitpath="t" string="良い例"/>
          </v:shape>
        </w:pict>
      </w:r>
    </w:p>
    <w:p w:rsidR="00FC339F" w:rsidRDefault="00FC339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27473F" w:rsidRDefault="0027473F" w:rsidP="0027473F">
      <w:pPr>
        <w:autoSpaceDE w:val="0"/>
        <w:autoSpaceDN w:val="0"/>
        <w:adjustRightInd w:val="0"/>
        <w:ind w:firstLineChars="100" w:firstLine="210"/>
        <w:jc w:val="left"/>
        <w:rPr>
          <w:rFonts w:asciiTheme="minorEastAsia" w:hAnsiTheme="minorEastAsia" w:cs="TT2359o00"/>
          <w:kern w:val="0"/>
          <w:szCs w:val="21"/>
        </w:rPr>
      </w:pPr>
    </w:p>
    <w:p w:rsidR="00B861A4" w:rsidRDefault="00B861A4" w:rsidP="00B861A4">
      <w:pPr>
        <w:autoSpaceDE w:val="0"/>
        <w:autoSpaceDN w:val="0"/>
        <w:adjustRightInd w:val="0"/>
        <w:ind w:left="210" w:hangingChars="100" w:hanging="210"/>
        <w:jc w:val="left"/>
        <w:rPr>
          <w:rFonts w:asciiTheme="minorEastAsia" w:hAnsiTheme="minorEastAsia" w:cs="TT2359o00"/>
          <w:kern w:val="0"/>
          <w:szCs w:val="21"/>
        </w:rPr>
      </w:pPr>
    </w:p>
    <w:p w:rsidR="00C46B1E" w:rsidRDefault="00C46B1E" w:rsidP="00B861A4">
      <w:pPr>
        <w:autoSpaceDE w:val="0"/>
        <w:autoSpaceDN w:val="0"/>
        <w:adjustRightInd w:val="0"/>
        <w:ind w:left="210" w:hangingChars="100" w:hanging="210"/>
        <w:jc w:val="left"/>
        <w:rPr>
          <w:rFonts w:asciiTheme="minorEastAsia" w:hAnsiTheme="minorEastAsia" w:cs="TT2359o00"/>
          <w:kern w:val="0"/>
          <w:szCs w:val="21"/>
        </w:rPr>
      </w:pPr>
    </w:p>
    <w:p w:rsidR="002F3C2E" w:rsidRDefault="00C10377" w:rsidP="00186206">
      <w:pPr>
        <w:autoSpaceDE w:val="0"/>
        <w:autoSpaceDN w:val="0"/>
        <w:adjustRightInd w:val="0"/>
        <w:ind w:firstLineChars="400" w:firstLine="960"/>
        <w:jc w:val="left"/>
        <w:rPr>
          <w:rFonts w:asciiTheme="minorEastAsia" w:hAnsiTheme="minorEastAsia" w:cs="TT2359o00"/>
          <w:kern w:val="0"/>
          <w:sz w:val="24"/>
          <w:szCs w:val="24"/>
        </w:rPr>
      </w:pPr>
      <w:r>
        <w:rPr>
          <w:rFonts w:asciiTheme="minorEastAsia" w:hAnsiTheme="minorEastAsia" w:cs="TT2359o00" w:hint="eastAsia"/>
          <w:kern w:val="0"/>
          <w:sz w:val="24"/>
          <w:szCs w:val="24"/>
        </w:rPr>
        <w:t>柵線が鼻の高さの位置にあり感電による効果が高いです。</w:t>
      </w:r>
    </w:p>
    <w:p w:rsidR="00C01220" w:rsidRPr="00C6707E" w:rsidRDefault="00AF0BA0" w:rsidP="00186206">
      <w:pPr>
        <w:autoSpaceDE w:val="0"/>
        <w:autoSpaceDN w:val="0"/>
        <w:adjustRightInd w:val="0"/>
        <w:ind w:firstLineChars="400" w:firstLine="960"/>
        <w:jc w:val="left"/>
        <w:rPr>
          <w:rFonts w:asciiTheme="minorEastAsia" w:hAnsiTheme="minorEastAsia" w:cs="TT2359o00"/>
          <w:kern w:val="0"/>
          <w:sz w:val="24"/>
          <w:szCs w:val="24"/>
        </w:rPr>
      </w:pPr>
      <w:r w:rsidRPr="00C6707E">
        <w:rPr>
          <w:rFonts w:asciiTheme="minorEastAsia" w:hAnsiTheme="minorEastAsia" w:cs="TT2359o00" w:hint="eastAsia"/>
          <w:kern w:val="0"/>
          <w:sz w:val="24"/>
          <w:szCs w:val="24"/>
        </w:rPr>
        <w:t>下草も伸びておらず</w:t>
      </w:r>
      <w:r w:rsidR="00A80D04" w:rsidRPr="00C6707E">
        <w:rPr>
          <w:rFonts w:asciiTheme="minorEastAsia" w:hAnsiTheme="minorEastAsia" w:cs="TT2359o00" w:hint="eastAsia"/>
          <w:kern w:val="0"/>
          <w:sz w:val="24"/>
          <w:szCs w:val="24"/>
        </w:rPr>
        <w:t>、</w:t>
      </w:r>
      <w:r w:rsidRPr="00C6707E">
        <w:rPr>
          <w:rFonts w:asciiTheme="minorEastAsia" w:hAnsiTheme="minorEastAsia" w:cs="TT2359o00" w:hint="eastAsia"/>
          <w:kern w:val="0"/>
          <w:sz w:val="24"/>
          <w:szCs w:val="24"/>
        </w:rPr>
        <w:t>維持管理的に</w:t>
      </w:r>
      <w:r w:rsidR="00186206">
        <w:rPr>
          <w:rFonts w:asciiTheme="minorEastAsia" w:hAnsiTheme="minorEastAsia" w:cs="TT2359o00" w:hint="eastAsia"/>
          <w:kern w:val="0"/>
          <w:sz w:val="24"/>
          <w:szCs w:val="24"/>
        </w:rPr>
        <w:t>は</w:t>
      </w:r>
      <w:r w:rsidRPr="00C6707E">
        <w:rPr>
          <w:rFonts w:asciiTheme="minorEastAsia" w:hAnsiTheme="minorEastAsia" w:cs="TT2359o00" w:hint="eastAsia"/>
          <w:kern w:val="0"/>
          <w:sz w:val="24"/>
          <w:szCs w:val="24"/>
        </w:rPr>
        <w:t>問題</w:t>
      </w:r>
      <w:r w:rsidR="00E06DC4" w:rsidRPr="00C6707E">
        <w:rPr>
          <w:rFonts w:asciiTheme="minorEastAsia" w:hAnsiTheme="minorEastAsia" w:cs="TT2359o00" w:hint="eastAsia"/>
          <w:kern w:val="0"/>
          <w:sz w:val="24"/>
          <w:szCs w:val="24"/>
        </w:rPr>
        <w:t>の</w:t>
      </w:r>
      <w:r w:rsidRPr="00C6707E">
        <w:rPr>
          <w:rFonts w:asciiTheme="minorEastAsia" w:hAnsiTheme="minorEastAsia" w:cs="TT2359o00" w:hint="eastAsia"/>
          <w:kern w:val="0"/>
          <w:sz w:val="24"/>
          <w:szCs w:val="24"/>
        </w:rPr>
        <w:t>ない柵です。</w:t>
      </w:r>
    </w:p>
    <w:p w:rsidR="00B861A4" w:rsidRDefault="00AF0BA0" w:rsidP="00186206">
      <w:pPr>
        <w:autoSpaceDE w:val="0"/>
        <w:autoSpaceDN w:val="0"/>
        <w:adjustRightInd w:val="0"/>
        <w:ind w:firstLineChars="400" w:firstLine="960"/>
        <w:jc w:val="left"/>
        <w:rPr>
          <w:rFonts w:asciiTheme="minorEastAsia" w:hAnsiTheme="minorEastAsia" w:cs="TT2359o00"/>
          <w:kern w:val="0"/>
          <w:szCs w:val="21"/>
        </w:rPr>
      </w:pPr>
      <w:r w:rsidRPr="00C6707E">
        <w:rPr>
          <w:rFonts w:asciiTheme="minorEastAsia" w:hAnsiTheme="minorEastAsia" w:cs="TT2359o00" w:hint="eastAsia"/>
          <w:kern w:val="0"/>
          <w:sz w:val="24"/>
          <w:szCs w:val="24"/>
        </w:rPr>
        <w:t>道路のきわ</w:t>
      </w:r>
      <w:r w:rsidR="00120BED" w:rsidRPr="00C6707E">
        <w:rPr>
          <w:rFonts w:asciiTheme="minorEastAsia" w:hAnsiTheme="minorEastAsia" w:cs="TT2359o00" w:hint="eastAsia"/>
          <w:kern w:val="0"/>
          <w:sz w:val="24"/>
          <w:szCs w:val="24"/>
        </w:rPr>
        <w:t>からの長さ</w:t>
      </w:r>
      <w:r w:rsidR="00186206">
        <w:rPr>
          <w:rFonts w:asciiTheme="minorEastAsia" w:hAnsiTheme="minorEastAsia" w:cs="TT2359o00" w:hint="eastAsia"/>
          <w:kern w:val="0"/>
          <w:sz w:val="24"/>
          <w:szCs w:val="24"/>
        </w:rPr>
        <w:t>も十分に取ってあり良好な状態です</w:t>
      </w:r>
      <w:r w:rsidR="00F656CE" w:rsidRPr="00C6707E">
        <w:rPr>
          <w:rFonts w:asciiTheme="minorEastAsia" w:hAnsiTheme="minorEastAsia" w:cs="TT2359o00" w:hint="eastAsia"/>
          <w:kern w:val="0"/>
          <w:sz w:val="24"/>
          <w:szCs w:val="24"/>
        </w:rPr>
        <w:t>。</w:t>
      </w:r>
    </w:p>
    <w:p w:rsidR="00B861A4" w:rsidRPr="00186206" w:rsidRDefault="00B861A4" w:rsidP="00B861A4">
      <w:pPr>
        <w:autoSpaceDE w:val="0"/>
        <w:autoSpaceDN w:val="0"/>
        <w:adjustRightInd w:val="0"/>
        <w:ind w:left="210" w:hangingChars="100" w:hanging="210"/>
        <w:jc w:val="left"/>
        <w:rPr>
          <w:rFonts w:asciiTheme="minorEastAsia" w:hAnsiTheme="minorEastAsia" w:cs="TT2359o00"/>
          <w:kern w:val="0"/>
          <w:szCs w:val="21"/>
        </w:rPr>
      </w:pPr>
    </w:p>
    <w:p w:rsidR="00671765" w:rsidRPr="00120BED" w:rsidRDefault="00052F5C" w:rsidP="00B861A4">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pict>
          <v:shape id="_x0000_s1098" type="#_x0000_t136" style="position:absolute;left:0;text-align:left;margin-left:34.1pt;margin-top:17.65pt;width:64.5pt;height:36pt;z-index:251857920;mso-position-horizontal-relative:text;mso-position-vertical-relative:text;mso-width-relative:page;mso-height-relative:page" fillcolor="red">
            <v:shadow on="t" opacity="52429f"/>
            <v:textpath style="font-family:&quot;ＭＳ Ｐゴシック&quot;;v-text-reverse:t;v-text-kern:t" trim="t" fitpath="t" string="悪い例"/>
          </v:shape>
        </w:pict>
      </w:r>
    </w:p>
    <w:p w:rsidR="00FC4C90" w:rsidRDefault="00C46B1E" w:rsidP="00B861A4">
      <w:pPr>
        <w:autoSpaceDE w:val="0"/>
        <w:autoSpaceDN w:val="0"/>
        <w:adjustRightInd w:val="0"/>
        <w:ind w:left="210" w:hangingChars="100" w:hanging="210"/>
        <w:jc w:val="left"/>
        <w:rPr>
          <w:rFonts w:asciiTheme="minorEastAsia" w:hAnsiTheme="minorEastAsia" w:cs="TT2359o00"/>
          <w:kern w:val="0"/>
          <w:szCs w:val="21"/>
        </w:rPr>
      </w:pPr>
      <w:r>
        <w:rPr>
          <w:rFonts w:asciiTheme="minorEastAsia" w:hAnsiTheme="minorEastAsia" w:cs="TT2359o00"/>
          <w:noProof/>
          <w:kern w:val="0"/>
          <w:szCs w:val="21"/>
        </w:rPr>
        <w:drawing>
          <wp:anchor distT="0" distB="0" distL="114300" distR="114300" simplePos="0" relativeHeight="251822080" behindDoc="0" locked="0" layoutInCell="1" allowOverlap="1">
            <wp:simplePos x="0" y="0"/>
            <wp:positionH relativeFrom="column">
              <wp:posOffset>1452245</wp:posOffset>
            </wp:positionH>
            <wp:positionV relativeFrom="paragraph">
              <wp:posOffset>33020</wp:posOffset>
            </wp:positionV>
            <wp:extent cx="4323715" cy="3238500"/>
            <wp:effectExtent l="19050" t="0" r="635" b="0"/>
            <wp:wrapNone/>
            <wp:docPr id="6" name="図 5" descr="IMG_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0.JPG"/>
                    <pic:cNvPicPr/>
                  </pic:nvPicPr>
                  <pic:blipFill>
                    <a:blip r:embed="rId37" cstate="print"/>
                    <a:stretch>
                      <a:fillRect/>
                    </a:stretch>
                  </pic:blipFill>
                  <pic:spPr>
                    <a:xfrm>
                      <a:off x="0" y="0"/>
                      <a:ext cx="4323715" cy="3238500"/>
                    </a:xfrm>
                    <a:prstGeom prst="rect">
                      <a:avLst/>
                    </a:prstGeom>
                    <a:ln>
                      <a:noFill/>
                    </a:ln>
                    <a:effectLst>
                      <a:softEdge rad="112500"/>
                    </a:effectLst>
                  </pic:spPr>
                </pic:pic>
              </a:graphicData>
            </a:graphic>
          </wp:anchor>
        </w:drawing>
      </w: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8D56B8" w:rsidRDefault="008D56B8" w:rsidP="00B861A4">
      <w:pPr>
        <w:autoSpaceDE w:val="0"/>
        <w:autoSpaceDN w:val="0"/>
        <w:adjustRightInd w:val="0"/>
        <w:ind w:left="210" w:hangingChars="100" w:hanging="210"/>
        <w:jc w:val="left"/>
        <w:rPr>
          <w:rFonts w:asciiTheme="minorEastAsia" w:hAnsiTheme="minorEastAsia" w:cs="TT2359o00"/>
          <w:kern w:val="0"/>
          <w:szCs w:val="21"/>
        </w:rPr>
      </w:pPr>
    </w:p>
    <w:p w:rsidR="00C01220" w:rsidRPr="00C6707E" w:rsidRDefault="00120BED" w:rsidP="00186206">
      <w:pPr>
        <w:autoSpaceDE w:val="0"/>
        <w:autoSpaceDN w:val="0"/>
        <w:adjustRightInd w:val="0"/>
        <w:jc w:val="left"/>
        <w:rPr>
          <w:rFonts w:asciiTheme="minorEastAsia" w:hAnsiTheme="minorEastAsia" w:cs="TT2359o00"/>
          <w:kern w:val="0"/>
          <w:sz w:val="24"/>
          <w:szCs w:val="24"/>
        </w:rPr>
      </w:pPr>
      <w:r w:rsidRPr="00C6707E">
        <w:rPr>
          <w:rFonts w:asciiTheme="minorEastAsia" w:hAnsiTheme="minorEastAsia" w:cs="TT2359o00" w:hint="eastAsia"/>
          <w:kern w:val="0"/>
          <w:sz w:val="24"/>
          <w:szCs w:val="24"/>
        </w:rPr>
        <w:t>電気柵は下草が絡みつくと漏電し、電圧低下等によ</w:t>
      </w:r>
      <w:r w:rsidR="003E7F6A" w:rsidRPr="00C6707E">
        <w:rPr>
          <w:rFonts w:asciiTheme="minorEastAsia" w:hAnsiTheme="minorEastAsia" w:cs="TT2359o00" w:hint="eastAsia"/>
          <w:kern w:val="0"/>
          <w:sz w:val="24"/>
          <w:szCs w:val="24"/>
        </w:rPr>
        <w:t>り効果が低減してしまいます。</w:t>
      </w:r>
    </w:p>
    <w:p w:rsidR="008D56B8" w:rsidRDefault="00426C5B" w:rsidP="00186206">
      <w:pPr>
        <w:autoSpaceDE w:val="0"/>
        <w:autoSpaceDN w:val="0"/>
        <w:adjustRightInd w:val="0"/>
        <w:jc w:val="left"/>
        <w:rPr>
          <w:rFonts w:asciiTheme="minorEastAsia" w:hAnsiTheme="minorEastAsia" w:cs="TT2359o00"/>
          <w:kern w:val="0"/>
          <w:szCs w:val="21"/>
        </w:rPr>
      </w:pPr>
      <w:r>
        <w:rPr>
          <w:rFonts w:asciiTheme="minorEastAsia" w:hAnsiTheme="minorEastAsia" w:cs="TT2359o00" w:hint="eastAsia"/>
          <w:kern w:val="0"/>
          <w:sz w:val="24"/>
          <w:szCs w:val="24"/>
        </w:rPr>
        <w:t>下草刈りなどのこまめな維持管理</w:t>
      </w:r>
      <w:r w:rsidR="003E7F6A" w:rsidRPr="00C6707E">
        <w:rPr>
          <w:rFonts w:asciiTheme="minorEastAsia" w:hAnsiTheme="minorEastAsia" w:cs="TT2359o00" w:hint="eastAsia"/>
          <w:kern w:val="0"/>
          <w:sz w:val="24"/>
          <w:szCs w:val="24"/>
        </w:rPr>
        <w:t>が必要</w:t>
      </w:r>
      <w:r w:rsidR="00186206">
        <w:rPr>
          <w:rFonts w:asciiTheme="minorEastAsia" w:hAnsiTheme="minorEastAsia" w:cs="TT2359o00" w:hint="eastAsia"/>
          <w:kern w:val="0"/>
          <w:sz w:val="24"/>
          <w:szCs w:val="24"/>
        </w:rPr>
        <w:t>な状態です。</w:t>
      </w:r>
    </w:p>
    <w:p w:rsidR="007D7D4A" w:rsidRDefault="007742AD">
      <w:pPr>
        <w:widowControl/>
        <w:jc w:val="left"/>
        <w:rPr>
          <w:rFonts w:asciiTheme="minorEastAsia" w:hAnsiTheme="minorEastAsia" w:cs="TT2359o00"/>
          <w:kern w:val="0"/>
          <w:szCs w:val="21"/>
        </w:rPr>
      </w:pPr>
      <w:r w:rsidRPr="006552F1">
        <w:rPr>
          <w:rFonts w:asciiTheme="minorEastAsia" w:hAnsiTheme="minorEastAsia" w:cs="TT2359o00" w:hint="eastAsia"/>
          <w:kern w:val="0"/>
          <w:sz w:val="32"/>
          <w:szCs w:val="32"/>
        </w:rPr>
        <w:lastRenderedPageBreak/>
        <w:t>＜参考＞</w:t>
      </w:r>
      <w:r w:rsidR="00495F9E">
        <w:rPr>
          <w:rFonts w:asciiTheme="minorEastAsia" w:hAnsiTheme="minorEastAsia" w:cs="TT2359o00" w:hint="eastAsia"/>
          <w:kern w:val="0"/>
          <w:sz w:val="32"/>
          <w:szCs w:val="32"/>
        </w:rPr>
        <w:t xml:space="preserve">　</w:t>
      </w:r>
      <w:r w:rsidR="008E7277">
        <w:rPr>
          <w:rFonts w:asciiTheme="minorEastAsia" w:hAnsiTheme="minorEastAsia" w:cs="TT2359o00" w:hint="eastAsia"/>
          <w:kern w:val="0"/>
          <w:sz w:val="32"/>
          <w:szCs w:val="32"/>
        </w:rPr>
        <w:t>防護柵設置箇所</w:t>
      </w:r>
    </w:p>
    <w:p w:rsidR="003A1E30" w:rsidRDefault="003A1E30" w:rsidP="003A1E30">
      <w:pPr>
        <w:widowControl/>
        <w:jc w:val="left"/>
        <w:rPr>
          <w:rFonts w:asciiTheme="minorEastAsia" w:hAnsiTheme="minorEastAsia" w:cs="TT2359o00"/>
          <w:kern w:val="0"/>
          <w:szCs w:val="21"/>
        </w:rPr>
      </w:pPr>
    </w:p>
    <w:p w:rsidR="003A1E30" w:rsidRDefault="00052F5C" w:rsidP="005D3384">
      <w:pPr>
        <w:widowControl/>
        <w:tabs>
          <w:tab w:val="left" w:pos="2910"/>
        </w:tabs>
        <w:jc w:val="left"/>
        <w:rPr>
          <w:rFonts w:asciiTheme="minorEastAsia" w:hAnsiTheme="minorEastAsia" w:cs="TT2359o00"/>
          <w:kern w:val="0"/>
          <w:szCs w:val="21"/>
        </w:rPr>
      </w:pPr>
      <w:r>
        <w:rPr>
          <w:rFonts w:asciiTheme="minorEastAsia" w:hAnsiTheme="minorEastAsia" w:cs="TT2359o00"/>
          <w:noProof/>
          <w:kern w:val="0"/>
          <w:szCs w:val="21"/>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69" type="#_x0000_t62" style="position:absolute;margin-left:316.6pt;margin-top:17pt;width:140.85pt;height:37.5pt;z-index:252124160" o:regroupid="13" adj="3535,32832" filled="f" fillcolor="#938953 [1614]" strokeweight=".5pt">
            <v:textbox style="mso-next-textbox:#_x0000_s1169" inset="5.85pt,.7pt,5.85pt,.7pt">
              <w:txbxContent>
                <w:p w:rsidR="00186206" w:rsidRPr="00AE4395" w:rsidRDefault="00186206" w:rsidP="003A1E30">
                  <w:pPr>
                    <w:rPr>
                      <w:rFonts w:asciiTheme="majorEastAsia" w:eastAsiaTheme="majorEastAsia" w:hAnsiTheme="majorEastAsia"/>
                    </w:rPr>
                  </w:pPr>
                  <w:r w:rsidRPr="00AE4395">
                    <w:rPr>
                      <w:rFonts w:asciiTheme="majorEastAsia" w:eastAsiaTheme="majorEastAsia" w:hAnsiTheme="majorEastAsia" w:hint="eastAsia"/>
                    </w:rPr>
                    <w:t>超えた後が急傾斜のため</w:t>
                  </w:r>
                </w:p>
                <w:p w:rsidR="00186206" w:rsidRDefault="00186206" w:rsidP="003A1E30">
                  <w:r>
                    <w:rPr>
                      <w:rFonts w:asciiTheme="majorEastAsia" w:eastAsiaTheme="majorEastAsia" w:hAnsiTheme="majorEastAsia" w:hint="eastAsia"/>
                    </w:rPr>
                    <w:t>飛び越しを</w:t>
                  </w:r>
                  <w:r w:rsidRPr="00AE4395">
                    <w:rPr>
                      <w:rFonts w:asciiTheme="majorEastAsia" w:eastAsiaTheme="majorEastAsia" w:hAnsiTheme="majorEastAsia" w:hint="eastAsia"/>
                    </w:rPr>
                    <w:t>嫌がる</w:t>
                  </w:r>
                  <w:r>
                    <w:rPr>
                      <w:rFonts w:asciiTheme="majorEastAsia" w:eastAsiaTheme="majorEastAsia" w:hAnsiTheme="majorEastAsia" w:hint="eastAsia"/>
                    </w:rPr>
                    <w:t>。</w:t>
                  </w:r>
                </w:p>
              </w:txbxContent>
            </v:textbox>
          </v:shape>
        </w:pict>
      </w:r>
      <w:r w:rsidR="005D3384">
        <w:rPr>
          <w:rFonts w:asciiTheme="minorEastAsia" w:hAnsiTheme="minorEastAsia" w:cs="TT2359o00"/>
          <w:kern w:val="0"/>
          <w:szCs w:val="21"/>
        </w:rPr>
        <w:tab/>
      </w:r>
    </w:p>
    <w:p w:rsidR="003A1E30" w:rsidRDefault="003A1E30" w:rsidP="003A1E30">
      <w:pPr>
        <w:widowControl/>
        <w:jc w:val="left"/>
        <w:rPr>
          <w:rFonts w:asciiTheme="minorEastAsia" w:hAnsiTheme="minorEastAsia" w:cs="TT2359o00"/>
          <w:kern w:val="0"/>
          <w:szCs w:val="21"/>
        </w:rPr>
      </w:pPr>
    </w:p>
    <w:p w:rsidR="003A1E30" w:rsidRDefault="003A1E30" w:rsidP="003A1E30">
      <w:pPr>
        <w:widowControl/>
        <w:jc w:val="left"/>
        <w:rPr>
          <w:rFonts w:asciiTheme="minorEastAsia" w:hAnsiTheme="minorEastAsia" w:cs="TT2359o00"/>
          <w:kern w:val="0"/>
          <w:szCs w:val="21"/>
        </w:rPr>
      </w:pPr>
    </w:p>
    <w:p w:rsidR="003A1E30" w:rsidRDefault="003A1E30" w:rsidP="003A1E30">
      <w:pPr>
        <w:widowControl/>
        <w:jc w:val="left"/>
        <w:rPr>
          <w:rFonts w:asciiTheme="minorEastAsia" w:hAnsiTheme="minorEastAsia" w:cs="TT2359o00"/>
          <w:kern w:val="0"/>
          <w:szCs w:val="21"/>
        </w:rPr>
      </w:pPr>
    </w:p>
    <w:p w:rsidR="003A1E30"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shape id="_x0000_s1167" type="#_x0000_t202" style="position:absolute;margin-left:325.45pt;margin-top:17.45pt;width:45pt;height:43.2pt;z-index:252122112;mso-height-percent:200;mso-position-horizontal-relative:text;mso-position-vertical-relative:text;mso-height-percent:200;mso-width-relative:margin;mso-height-relative:margin" o:regroupid="13" filled="f" stroked="f">
            <v:textbox style="mso-next-textbox:#_x0000_s1167;mso-fit-shape-to-text:t">
              <w:txbxContent>
                <w:p w:rsidR="00186206" w:rsidRPr="00D06B3B" w:rsidRDefault="00186206" w:rsidP="00D06B3B">
                  <w:pPr>
                    <w:pStyle w:val="ab"/>
                    <w:numPr>
                      <w:ilvl w:val="0"/>
                      <w:numId w:val="20"/>
                    </w:numPr>
                    <w:ind w:leftChars="0"/>
                    <w:rPr>
                      <w:sz w:val="44"/>
                      <w:szCs w:val="44"/>
                    </w:rPr>
                  </w:pPr>
                  <w:r w:rsidRPr="00D06B3B">
                    <w:rPr>
                      <w:rFonts w:hint="eastAsia"/>
                      <w:sz w:val="44"/>
                      <w:szCs w:val="44"/>
                    </w:rPr>
                    <w:t>一</w:t>
                  </w:r>
                </w:p>
              </w:txbxContent>
            </v:textbox>
          </v:shape>
        </w:pict>
      </w:r>
    </w:p>
    <w:p w:rsidR="003A1E30"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shape id="_x0000_s1160" type="#_x0000_t32" style="position:absolute;margin-left:325.45pt;margin-top:3.5pt;width:0;height:113.4pt;flip:y;z-index:252114944" o:connectortype="straight" o:regroupid="13" strokeweight="4pt"/>
        </w:pict>
      </w:r>
    </w:p>
    <w:p w:rsidR="003A1E30"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shape id="_x0000_s1170" type="#_x0000_t62" style="position:absolute;margin-left:154.45pt;margin-top:3.2pt;width:114.15pt;height:60.3pt;z-index:252125184" o:regroupid="13" adj="7824,35731" filled="f" fillcolor="#938953 [1614]" strokeweight=".5pt">
            <v:textbox style="mso-next-textbox:#_x0000_s1170" inset="5.85pt,.7pt,5.85pt,.7pt">
              <w:txbxContent>
                <w:p w:rsidR="00186206" w:rsidRPr="008E7277" w:rsidRDefault="00186206" w:rsidP="003A1E30">
                  <w:pPr>
                    <w:rPr>
                      <w:rFonts w:asciiTheme="majorEastAsia" w:eastAsiaTheme="majorEastAsia" w:hAnsiTheme="majorEastAsia"/>
                      <w:b/>
                    </w:rPr>
                  </w:pPr>
                  <w:r w:rsidRPr="008E7277">
                    <w:rPr>
                      <w:rFonts w:asciiTheme="majorEastAsia" w:eastAsiaTheme="majorEastAsia" w:hAnsiTheme="majorEastAsia" w:hint="eastAsia"/>
                      <w:b/>
                    </w:rPr>
                    <w:t>飛び越えやすく着地面も平坦。高くする等の工夫が必要。</w:t>
                  </w:r>
                </w:p>
              </w:txbxContent>
            </v:textbox>
          </v:shape>
        </w:pict>
      </w:r>
      <w:r>
        <w:rPr>
          <w:rFonts w:asciiTheme="minorEastAsia" w:hAnsiTheme="minorEastAsia" w:cs="TT2359o00"/>
          <w:noProof/>
          <w:kern w:val="0"/>
          <w:szCs w:val="21"/>
        </w:rPr>
        <w:pict>
          <v:shape id="_x0000_s1171" type="#_x0000_t62" style="position:absolute;margin-left:20pt;margin-top:3.2pt;width:110.1pt;height:37.5pt;z-index:252126208" o:regroupid="13" adj="15773,34387" filled="f" fillcolor="#938953 [1614]" strokeweight=".5pt">
            <v:textbox style="mso-next-textbox:#_x0000_s1171" inset="5.85pt,.7pt,5.85pt,.7pt">
              <w:txbxContent>
                <w:p w:rsidR="00186206" w:rsidRPr="00AE4395" w:rsidRDefault="00186206" w:rsidP="003A1E30">
                  <w:pPr>
                    <w:rPr>
                      <w:rFonts w:asciiTheme="majorEastAsia" w:eastAsiaTheme="majorEastAsia" w:hAnsiTheme="majorEastAsia"/>
                    </w:rPr>
                  </w:pPr>
                  <w:r>
                    <w:rPr>
                      <w:rFonts w:asciiTheme="majorEastAsia" w:eastAsiaTheme="majorEastAsia" w:hAnsiTheme="majorEastAsia" w:hint="eastAsia"/>
                    </w:rPr>
                    <w:t>平坦地からは飛び越しにくい。</w:t>
                  </w:r>
                </w:p>
              </w:txbxContent>
            </v:textbox>
          </v:shape>
        </w:pict>
      </w:r>
    </w:p>
    <w:p w:rsidR="003A1E30" w:rsidRDefault="003A1E30" w:rsidP="003A1E30">
      <w:pPr>
        <w:widowControl/>
        <w:jc w:val="left"/>
        <w:rPr>
          <w:rFonts w:asciiTheme="minorEastAsia" w:hAnsiTheme="minorEastAsia" w:cs="TT2359o00"/>
          <w:kern w:val="0"/>
          <w:szCs w:val="21"/>
        </w:rPr>
      </w:pPr>
    </w:p>
    <w:p w:rsidR="003A1E30"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shape id="_x0000_s1166" type="#_x0000_t202" style="position:absolute;margin-left:46.85pt;margin-top:.95pt;width:39pt;height:43.2pt;z-index:252121088;mso-height-percent:200;mso-position-horizontal-relative:text;mso-position-vertical-relative:text;mso-height-percent:200;mso-width-relative:margin;mso-height-relative:margin" o:regroupid="13" filled="f" stroked="f">
            <v:textbox style="mso-next-textbox:#_x0000_s1166;mso-fit-shape-to-text:t">
              <w:txbxContent>
                <w:p w:rsidR="00186206" w:rsidRPr="008074B9" w:rsidRDefault="00186206" w:rsidP="003A1E30">
                  <w:pPr>
                    <w:rPr>
                      <w:sz w:val="44"/>
                      <w:szCs w:val="44"/>
                    </w:rPr>
                  </w:pPr>
                </w:p>
              </w:txbxContent>
            </v:textbox>
          </v:shape>
        </w:pict>
      </w:r>
    </w:p>
    <w:p w:rsidR="003A1E30" w:rsidRDefault="00021923" w:rsidP="003A1E30">
      <w:pPr>
        <w:widowControl/>
        <w:jc w:val="left"/>
        <w:rPr>
          <w:rFonts w:asciiTheme="minorEastAsia" w:hAnsiTheme="minorEastAsia" w:cs="TT2359o00"/>
          <w:kern w:val="0"/>
          <w:szCs w:val="21"/>
        </w:rPr>
      </w:pPr>
      <w:r>
        <w:rPr>
          <w:rFonts w:asciiTheme="minorEastAsia" w:hAnsiTheme="minorEastAsia" w:cs="TT2359o00"/>
          <w:noProof/>
          <w:kern w:val="0"/>
          <w:szCs w:val="21"/>
        </w:rPr>
        <w:drawing>
          <wp:anchor distT="0" distB="0" distL="114300" distR="114300" simplePos="0" relativeHeight="252105728" behindDoc="1" locked="0" layoutInCell="1" allowOverlap="1">
            <wp:simplePos x="0" y="0"/>
            <wp:positionH relativeFrom="column">
              <wp:posOffset>3023870</wp:posOffset>
            </wp:positionH>
            <wp:positionV relativeFrom="paragraph">
              <wp:posOffset>97790</wp:posOffset>
            </wp:positionV>
            <wp:extent cx="790575" cy="1190625"/>
            <wp:effectExtent l="19050" t="0" r="9525" b="0"/>
            <wp:wrapNone/>
            <wp:docPr id="23" name="図 21" descr="sikairasu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airasuto2.jpg"/>
                    <pic:cNvPicPr/>
                  </pic:nvPicPr>
                  <pic:blipFill>
                    <a:blip r:embed="rId38" cstate="print"/>
                    <a:stretch>
                      <a:fillRect/>
                    </a:stretch>
                  </pic:blipFill>
                  <pic:spPr>
                    <a:xfrm>
                      <a:off x="0" y="0"/>
                      <a:ext cx="790575" cy="1190625"/>
                    </a:xfrm>
                    <a:prstGeom prst="rect">
                      <a:avLst/>
                    </a:prstGeom>
                  </pic:spPr>
                </pic:pic>
              </a:graphicData>
            </a:graphic>
          </wp:anchor>
        </w:drawing>
      </w:r>
      <w:r>
        <w:rPr>
          <w:rFonts w:asciiTheme="minorEastAsia" w:hAnsiTheme="minorEastAsia" w:cs="TT2359o00"/>
          <w:noProof/>
          <w:kern w:val="0"/>
          <w:szCs w:val="21"/>
        </w:rPr>
        <w:drawing>
          <wp:anchor distT="0" distB="0" distL="114300" distR="114300" simplePos="0" relativeHeight="252129280" behindDoc="1" locked="0" layoutInCell="1" allowOverlap="1">
            <wp:simplePos x="0" y="0"/>
            <wp:positionH relativeFrom="column">
              <wp:posOffset>4443095</wp:posOffset>
            </wp:positionH>
            <wp:positionV relativeFrom="paragraph">
              <wp:posOffset>-664210</wp:posOffset>
            </wp:positionV>
            <wp:extent cx="790575" cy="1190625"/>
            <wp:effectExtent l="19050" t="0" r="9525" b="0"/>
            <wp:wrapNone/>
            <wp:docPr id="24" name="図 21" descr="sikairasu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airasuto2.jpg"/>
                    <pic:cNvPicPr/>
                  </pic:nvPicPr>
                  <pic:blipFill>
                    <a:blip r:embed="rId38" cstate="print"/>
                    <a:stretch>
                      <a:fillRect/>
                    </a:stretch>
                  </pic:blipFill>
                  <pic:spPr>
                    <a:xfrm>
                      <a:off x="0" y="0"/>
                      <a:ext cx="790575" cy="1190625"/>
                    </a:xfrm>
                    <a:prstGeom prst="rect">
                      <a:avLst/>
                    </a:prstGeom>
                  </pic:spPr>
                </pic:pic>
              </a:graphicData>
            </a:graphic>
          </wp:anchor>
        </w:drawing>
      </w:r>
    </w:p>
    <w:p w:rsidR="003A1E30" w:rsidRDefault="003A1E30" w:rsidP="003A1E30">
      <w:pPr>
        <w:widowControl/>
        <w:jc w:val="left"/>
        <w:rPr>
          <w:rFonts w:asciiTheme="minorEastAsia" w:hAnsiTheme="minorEastAsia" w:cs="TT2359o00"/>
          <w:kern w:val="0"/>
          <w:szCs w:val="21"/>
        </w:rPr>
      </w:pPr>
    </w:p>
    <w:p w:rsidR="003A1E30"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shape id="_x0000_s1152" type="#_x0000_t32" style="position:absolute;margin-left:325.45pt;margin-top:7.4pt;width:87.75pt;height:0;z-index:252106752" o:connectortype="straight" o:regroupid="13" strokeweight="1.5pt"/>
        </w:pict>
      </w:r>
      <w:r>
        <w:rPr>
          <w:rFonts w:asciiTheme="minorEastAsia" w:hAnsiTheme="minorEastAsia" w:cs="TT2359o00"/>
          <w:noProof/>
          <w:kern w:val="0"/>
          <w:szCs w:val="21"/>
        </w:rPr>
        <w:pict>
          <v:rect id="_x0000_s1157" style="position:absolute;margin-left:325.45pt;margin-top:8.9pt;width:87.75pt;height:31.5pt;z-index:252111872" o:regroupid="13" fillcolor="black [3213]" stroked="f">
            <v:fill r:id="rId39" o:title="右上がり対角線" type="pattern"/>
            <v:textbox inset="5.85pt,.7pt,5.85pt,.7pt"/>
          </v:rect>
        </w:pict>
      </w:r>
      <w:r>
        <w:rPr>
          <w:rFonts w:asciiTheme="minorEastAsia" w:hAnsiTheme="minorEastAsia" w:cs="TT2359o00"/>
          <w:noProof/>
          <w:kern w:val="0"/>
          <w:szCs w:val="21"/>
        </w:rPr>
        <w:pict>
          <v:rect id="_x0000_s1156" style="position:absolute;margin-left:201.95pt;margin-top:81.65pt;width:185.7pt;height:31.5pt;rotation:-98337117fd;z-index:252110848" o:regroupid="13" fillcolor="black [3213]" stroked="f">
            <v:fill r:id="rId39" o:title="右上がり対角線" type="pattern"/>
            <v:textbox inset="5.85pt,.7pt,5.85pt,.7pt"/>
          </v:rect>
        </w:pict>
      </w:r>
      <w:r>
        <w:rPr>
          <w:rFonts w:asciiTheme="minorEastAsia" w:hAnsiTheme="minorEastAsia" w:cs="TT2359o00"/>
          <w:noProof/>
          <w:kern w:val="0"/>
          <w:szCs w:val="21"/>
        </w:rPr>
        <w:pict>
          <v:shape id="_x0000_s1153" type="#_x0000_t32" style="position:absolute;margin-left:233.95pt;margin-top:8.15pt;width:91.5pt;height:159.75pt;flip:x;z-index:252107776" o:connectortype="straight" o:regroupid="13" strokeweight="1.5pt"/>
        </w:pict>
      </w:r>
    </w:p>
    <w:p w:rsidR="003A1E30"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shape id="_x0000_s1163" style="position:absolute;margin-left:187.65pt;margin-top:6.55pt;width:54.6pt;height:72.4pt;z-index:252118016" coordsize="1092,1448" o:regroupid="13" path="m1092,c1002,42,697,148,552,255,407,362,314,446,222,645,130,844,46,1281,,1448e" filled="f" fillcolor="#938953 [1614]" strokeweight=".5pt">
            <v:stroke endarrow="block"/>
            <v:path arrowok="t"/>
          </v:shape>
        </w:pict>
      </w:r>
    </w:p>
    <w:p w:rsidR="003A1E30"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shape id="_x0000_s1161" type="#_x0000_t202" style="position:absolute;margin-left:68.95pt;margin-top:2.75pt;width:45pt;height:43.2pt;z-index:252115968;mso-height-percent:200;mso-position-horizontal-relative:text;mso-position-vertical-relative:text;mso-height-percent:200;mso-width-relative:margin;mso-height-relative:margin" o:regroupid="13" filled="f" stroked="f">
            <v:textbox style="mso-next-textbox:#_x0000_s1161;mso-fit-shape-to-text:t">
              <w:txbxContent>
                <w:p w:rsidR="00186206" w:rsidRPr="008074B9" w:rsidRDefault="00186206" w:rsidP="003A1E30">
                  <w:pPr>
                    <w:rPr>
                      <w:sz w:val="44"/>
                      <w:szCs w:val="44"/>
                    </w:rPr>
                  </w:pPr>
                  <w:r>
                    <w:rPr>
                      <w:rFonts w:hint="eastAsia"/>
                      <w:sz w:val="44"/>
                      <w:szCs w:val="44"/>
                    </w:rPr>
                    <w:t>③</w:t>
                  </w:r>
                </w:p>
              </w:txbxContent>
            </v:textbox>
          </v:shape>
        </w:pict>
      </w:r>
      <w:r>
        <w:rPr>
          <w:rFonts w:asciiTheme="minorEastAsia" w:hAnsiTheme="minorEastAsia" w:cs="TT2359o00"/>
          <w:noProof/>
          <w:kern w:val="0"/>
          <w:szCs w:val="21"/>
        </w:rPr>
        <w:pict>
          <v:shape id="_x0000_s1158" type="#_x0000_t32" style="position:absolute;margin-left:74.15pt;margin-top:11.75pt;width:.05pt;height:119.6pt;flip:y;z-index:252112896" o:connectortype="straight" o:regroupid="13" strokeweight="4pt"/>
        </w:pict>
      </w:r>
    </w:p>
    <w:p w:rsidR="003A1E30"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shape id="_x0000_s1159" type="#_x0000_t32" style="position:absolute;margin-left:233.95pt;margin-top:.55pt;width:0;height:113.4pt;flip:y;z-index:252113920" o:connectortype="straight" o:regroupid="13" strokeweight="4pt"/>
        </w:pict>
      </w:r>
      <w:r w:rsidR="00A13F40">
        <w:rPr>
          <w:rFonts w:asciiTheme="minorEastAsia" w:hAnsiTheme="minorEastAsia" w:cs="TT2359o00"/>
          <w:noProof/>
          <w:kern w:val="0"/>
          <w:szCs w:val="21"/>
        </w:rPr>
        <w:drawing>
          <wp:anchor distT="0" distB="0" distL="114300" distR="114300" simplePos="0" relativeHeight="252103680" behindDoc="0" locked="0" layoutInCell="1" allowOverlap="1">
            <wp:simplePos x="0" y="0"/>
            <wp:positionH relativeFrom="column">
              <wp:posOffset>1118870</wp:posOffset>
            </wp:positionH>
            <wp:positionV relativeFrom="paragraph">
              <wp:posOffset>221615</wp:posOffset>
            </wp:positionV>
            <wp:extent cx="790575" cy="1190625"/>
            <wp:effectExtent l="19050" t="0" r="9525" b="0"/>
            <wp:wrapNone/>
            <wp:docPr id="22" name="図 21" descr="sikairasu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airasuto2.jpg"/>
                    <pic:cNvPicPr/>
                  </pic:nvPicPr>
                  <pic:blipFill>
                    <a:blip r:embed="rId38" cstate="print"/>
                    <a:stretch>
                      <a:fillRect/>
                    </a:stretch>
                  </pic:blipFill>
                  <pic:spPr>
                    <a:xfrm>
                      <a:off x="0" y="0"/>
                      <a:ext cx="790575" cy="1190625"/>
                    </a:xfrm>
                    <a:prstGeom prst="rect">
                      <a:avLst/>
                    </a:prstGeom>
                  </pic:spPr>
                </pic:pic>
              </a:graphicData>
            </a:graphic>
          </wp:anchor>
        </w:drawing>
      </w:r>
    </w:p>
    <w:p w:rsidR="003A1E30"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shape id="_x0000_s1168" type="#_x0000_t202" style="position:absolute;margin-left:229.6pt;margin-top:-.1pt;width:39pt;height:43.2pt;z-index:252123136;mso-height-percent:200;mso-position-horizontal-relative:text;mso-position-vertical-relative:text;mso-height-percent:200;mso-width-relative:margin;mso-height-relative:margin" o:regroupid="13" filled="f" stroked="f">
            <v:textbox style="mso-next-textbox:#_x0000_s1168;mso-fit-shape-to-text:t">
              <w:txbxContent>
                <w:p w:rsidR="00186206" w:rsidRPr="008074B9" w:rsidRDefault="00186206" w:rsidP="003A1E30">
                  <w:pPr>
                    <w:rPr>
                      <w:sz w:val="44"/>
                      <w:szCs w:val="44"/>
                    </w:rPr>
                  </w:pPr>
                  <w:r>
                    <w:rPr>
                      <w:rFonts w:hint="eastAsia"/>
                      <w:sz w:val="44"/>
                      <w:szCs w:val="44"/>
                    </w:rPr>
                    <w:t>②</w:t>
                  </w:r>
                </w:p>
              </w:txbxContent>
            </v:textbox>
          </v:shape>
        </w:pict>
      </w:r>
      <w:r>
        <w:rPr>
          <w:rFonts w:asciiTheme="minorEastAsia" w:hAnsiTheme="minorEastAsia" w:cs="TT2359o00"/>
          <w:noProof/>
          <w:kern w:val="0"/>
          <w:szCs w:val="21"/>
        </w:rPr>
        <w:pict>
          <v:shape id="_x0000_s1165" type="#_x0000_t202" style="position:absolute;margin-left:199.1pt;margin-top:9.95pt;width:43.15pt;height:54pt;z-index:252120064;mso-position-horizontal-relative:text;mso-position-vertical-relative:text;mso-width-relative:margin;mso-height-relative:margin" o:regroupid="13" filled="f" stroked="f">
            <v:textbox style="mso-next-textbox:#_x0000_s1165">
              <w:txbxContent>
                <w:p w:rsidR="00186206" w:rsidRPr="008E7277" w:rsidRDefault="00186206" w:rsidP="003A1E30">
                  <w:pPr>
                    <w:rPr>
                      <w:b/>
                      <w:sz w:val="56"/>
                      <w:szCs w:val="56"/>
                    </w:rPr>
                  </w:pPr>
                  <w:r w:rsidRPr="008E7277">
                    <w:rPr>
                      <w:rFonts w:hint="eastAsia"/>
                      <w:b/>
                      <w:sz w:val="56"/>
                      <w:szCs w:val="56"/>
                    </w:rPr>
                    <w:t>×</w:t>
                  </w:r>
                </w:p>
              </w:txbxContent>
            </v:textbox>
          </v:shape>
        </w:pict>
      </w:r>
    </w:p>
    <w:p w:rsidR="003A1E30" w:rsidRDefault="003A1E30" w:rsidP="003A1E30">
      <w:pPr>
        <w:widowControl/>
        <w:jc w:val="left"/>
        <w:rPr>
          <w:rFonts w:asciiTheme="minorEastAsia" w:hAnsiTheme="minorEastAsia" w:cs="TT2359o00"/>
          <w:kern w:val="0"/>
          <w:szCs w:val="21"/>
        </w:rPr>
      </w:pPr>
    </w:p>
    <w:p w:rsidR="003A1E30" w:rsidRDefault="003A1E30" w:rsidP="003A1E30">
      <w:pPr>
        <w:widowControl/>
        <w:jc w:val="left"/>
        <w:rPr>
          <w:rFonts w:asciiTheme="minorEastAsia" w:hAnsiTheme="minorEastAsia" w:cs="TT2359o00"/>
          <w:kern w:val="0"/>
          <w:szCs w:val="21"/>
        </w:rPr>
      </w:pPr>
    </w:p>
    <w:p w:rsidR="003A1E30" w:rsidRDefault="003A1E30" w:rsidP="003A1E30">
      <w:pPr>
        <w:widowControl/>
        <w:jc w:val="left"/>
        <w:rPr>
          <w:rFonts w:asciiTheme="minorEastAsia" w:hAnsiTheme="minorEastAsia" w:cs="TT2359o00"/>
          <w:kern w:val="0"/>
          <w:szCs w:val="21"/>
        </w:rPr>
      </w:pPr>
    </w:p>
    <w:p w:rsidR="003A1E30" w:rsidRDefault="003A1E30" w:rsidP="003A1E30">
      <w:pPr>
        <w:widowControl/>
        <w:jc w:val="left"/>
        <w:rPr>
          <w:rFonts w:asciiTheme="minorEastAsia" w:hAnsiTheme="minorEastAsia" w:cs="TT2359o00"/>
          <w:kern w:val="0"/>
          <w:szCs w:val="21"/>
        </w:rPr>
      </w:pPr>
    </w:p>
    <w:p w:rsidR="00E04C46" w:rsidRDefault="00052F5C" w:rsidP="003A1E30">
      <w:pPr>
        <w:widowControl/>
        <w:jc w:val="left"/>
        <w:rPr>
          <w:rFonts w:asciiTheme="minorEastAsia" w:hAnsiTheme="minorEastAsia" w:cs="TT2359o00"/>
          <w:kern w:val="0"/>
          <w:szCs w:val="21"/>
        </w:rPr>
      </w:pPr>
      <w:r>
        <w:rPr>
          <w:rFonts w:asciiTheme="minorEastAsia" w:hAnsiTheme="minorEastAsia" w:cs="TT2359o00"/>
          <w:noProof/>
          <w:kern w:val="0"/>
          <w:szCs w:val="21"/>
        </w:rPr>
        <w:pict>
          <v:rect id="_x0000_s1155" style="position:absolute;margin-left:57pt;margin-top:5.35pt;width:201.75pt;height:31.5pt;z-index:252109824" o:regroupid="13" fillcolor="black [3213]" stroked="f">
            <v:fill r:id="rId39" o:title="右上がり対角線" type="pattern"/>
            <v:textbox inset="5.85pt,.7pt,5.85pt,.7pt"/>
          </v:rect>
        </w:pict>
      </w:r>
      <w:r>
        <w:rPr>
          <w:rFonts w:asciiTheme="minorEastAsia" w:hAnsiTheme="minorEastAsia" w:cs="TT2359o00"/>
          <w:noProof/>
          <w:kern w:val="0"/>
          <w:szCs w:val="21"/>
        </w:rPr>
        <w:pict>
          <v:rect id="_x0000_s1172" style="position:absolute;margin-left:245pt;margin-top:21.4pt;width:47.8pt;height:20.3pt;rotation:-98337117fd;z-index:252127232" o:regroupid="13" fillcolor="white [3212]" stroked="f">
            <v:fill r:id="rId39" o:title="右上がり対角線" type="pattern"/>
            <v:textbox inset="5.85pt,.7pt,5.85pt,.7pt"/>
          </v:rect>
        </w:pict>
      </w:r>
      <w:r>
        <w:rPr>
          <w:rFonts w:asciiTheme="minorEastAsia" w:hAnsiTheme="minorEastAsia" w:cs="TT2359o00"/>
          <w:noProof/>
          <w:kern w:val="0"/>
          <w:szCs w:val="21"/>
        </w:rPr>
        <w:pict>
          <v:shape id="_x0000_s1154" type="#_x0000_t32" style="position:absolute;margin-left:58.45pt;margin-top:5.9pt;width:175.5pt;height:.05pt;z-index:252108800" o:connectortype="straight" o:regroupid="13" strokeweight="1.5pt"/>
        </w:pict>
      </w:r>
    </w:p>
    <w:p w:rsidR="00E04C46" w:rsidRDefault="00E04C46" w:rsidP="003A1E30">
      <w:pPr>
        <w:widowControl/>
        <w:jc w:val="left"/>
        <w:rPr>
          <w:rFonts w:asciiTheme="minorEastAsia" w:hAnsiTheme="minorEastAsia" w:cs="TT2359o00"/>
          <w:kern w:val="0"/>
          <w:szCs w:val="21"/>
        </w:rPr>
      </w:pPr>
    </w:p>
    <w:p w:rsidR="00E04C46" w:rsidRDefault="00E04C46" w:rsidP="003A1E30">
      <w:pPr>
        <w:widowControl/>
        <w:jc w:val="left"/>
        <w:rPr>
          <w:rFonts w:asciiTheme="minorEastAsia" w:hAnsiTheme="minorEastAsia" w:cs="TT2359o00"/>
          <w:kern w:val="0"/>
          <w:szCs w:val="21"/>
        </w:rPr>
      </w:pPr>
    </w:p>
    <w:p w:rsidR="008E1D77" w:rsidRDefault="008E1D77" w:rsidP="002E7505">
      <w:pPr>
        <w:widowControl/>
        <w:ind w:firstLineChars="100" w:firstLine="240"/>
        <w:jc w:val="left"/>
        <w:rPr>
          <w:rFonts w:asciiTheme="minorEastAsia" w:hAnsiTheme="minorEastAsia" w:cs="TT2359o00"/>
          <w:kern w:val="0"/>
          <w:sz w:val="24"/>
          <w:szCs w:val="24"/>
        </w:rPr>
      </w:pPr>
    </w:p>
    <w:p w:rsidR="00D06B3B" w:rsidRDefault="00D06B3B" w:rsidP="002E7505">
      <w:pPr>
        <w:widowControl/>
        <w:ind w:firstLineChars="100" w:firstLine="240"/>
        <w:jc w:val="left"/>
        <w:rPr>
          <w:rFonts w:asciiTheme="minorEastAsia" w:hAnsiTheme="minorEastAsia" w:cs="TT2359o00"/>
          <w:kern w:val="0"/>
          <w:sz w:val="24"/>
          <w:szCs w:val="24"/>
        </w:rPr>
      </w:pPr>
    </w:p>
    <w:p w:rsidR="008E1D77" w:rsidRPr="00D06B3B" w:rsidRDefault="00CE4B04" w:rsidP="00D06B3B">
      <w:pPr>
        <w:pStyle w:val="ab"/>
        <w:widowControl/>
        <w:numPr>
          <w:ilvl w:val="0"/>
          <w:numId w:val="10"/>
        </w:numPr>
        <w:ind w:leftChars="0"/>
        <w:jc w:val="left"/>
        <w:rPr>
          <w:rFonts w:asciiTheme="minorEastAsia" w:hAnsiTheme="minorEastAsia" w:cs="TT2359o00"/>
          <w:kern w:val="0"/>
          <w:sz w:val="24"/>
          <w:szCs w:val="24"/>
        </w:rPr>
      </w:pPr>
      <w:r w:rsidRPr="00D06B3B">
        <w:rPr>
          <w:rFonts w:asciiTheme="minorEastAsia" w:hAnsiTheme="minorEastAsia" w:cs="TT2359o00" w:hint="eastAsia"/>
          <w:kern w:val="0"/>
          <w:sz w:val="24"/>
          <w:szCs w:val="24"/>
        </w:rPr>
        <w:t>斜面の上部に防護柵を設置した場合、飛び越えた後が急傾斜</w:t>
      </w:r>
      <w:r w:rsidR="00BE599E" w:rsidRPr="00D06B3B">
        <w:rPr>
          <w:rFonts w:asciiTheme="minorEastAsia" w:hAnsiTheme="minorEastAsia" w:cs="TT2359o00" w:hint="eastAsia"/>
          <w:kern w:val="0"/>
          <w:sz w:val="24"/>
          <w:szCs w:val="24"/>
        </w:rPr>
        <w:t>となっているため、飛び越しにくくなります。</w:t>
      </w:r>
      <w:r w:rsidR="00F562A7" w:rsidRPr="00D06B3B">
        <w:rPr>
          <w:rFonts w:asciiTheme="minorEastAsia" w:hAnsiTheme="minorEastAsia" w:cs="TT2359o00"/>
          <w:kern w:val="0"/>
          <w:sz w:val="24"/>
          <w:szCs w:val="24"/>
        </w:rPr>
        <w:br/>
      </w:r>
    </w:p>
    <w:p w:rsidR="003A1E30" w:rsidRPr="008E7277" w:rsidRDefault="00BE599E" w:rsidP="00BF75ED">
      <w:pPr>
        <w:pStyle w:val="ab"/>
        <w:widowControl/>
        <w:numPr>
          <w:ilvl w:val="0"/>
          <w:numId w:val="10"/>
        </w:numPr>
        <w:ind w:leftChars="0"/>
        <w:jc w:val="left"/>
        <w:rPr>
          <w:rFonts w:asciiTheme="minorEastAsia" w:hAnsiTheme="minorEastAsia" w:cs="TT2359o00"/>
          <w:b/>
          <w:kern w:val="0"/>
          <w:sz w:val="24"/>
          <w:szCs w:val="24"/>
        </w:rPr>
      </w:pPr>
      <w:r w:rsidRPr="008E7277">
        <w:rPr>
          <w:rFonts w:asciiTheme="minorEastAsia" w:hAnsiTheme="minorEastAsia" w:cs="TT2359o00" w:hint="eastAsia"/>
          <w:b/>
          <w:kern w:val="0"/>
          <w:sz w:val="24"/>
          <w:szCs w:val="24"/>
        </w:rPr>
        <w:t>斜面の</w:t>
      </w:r>
      <w:r w:rsidR="008E1D77" w:rsidRPr="008E7277">
        <w:rPr>
          <w:rFonts w:asciiTheme="minorEastAsia" w:hAnsiTheme="minorEastAsia" w:cs="TT2359o00" w:hint="eastAsia"/>
          <w:b/>
          <w:kern w:val="0"/>
          <w:sz w:val="24"/>
          <w:szCs w:val="24"/>
        </w:rPr>
        <w:t>直下に</w:t>
      </w:r>
      <w:r w:rsidRPr="008E7277">
        <w:rPr>
          <w:rFonts w:asciiTheme="minorEastAsia" w:hAnsiTheme="minorEastAsia" w:cs="TT2359o00" w:hint="eastAsia"/>
          <w:b/>
          <w:kern w:val="0"/>
          <w:sz w:val="24"/>
          <w:szCs w:val="24"/>
        </w:rPr>
        <w:t>防護</w:t>
      </w:r>
      <w:r w:rsidR="008E1D77" w:rsidRPr="008E7277">
        <w:rPr>
          <w:rFonts w:asciiTheme="minorEastAsia" w:hAnsiTheme="minorEastAsia" w:cs="TT2359o00" w:hint="eastAsia"/>
          <w:b/>
          <w:kern w:val="0"/>
          <w:sz w:val="24"/>
          <w:szCs w:val="24"/>
        </w:rPr>
        <w:t>柵を</w:t>
      </w:r>
      <w:r w:rsidRPr="008E7277">
        <w:rPr>
          <w:rFonts w:asciiTheme="minorEastAsia" w:hAnsiTheme="minorEastAsia" w:cs="TT2359o00" w:hint="eastAsia"/>
          <w:b/>
          <w:kern w:val="0"/>
          <w:sz w:val="24"/>
          <w:szCs w:val="24"/>
        </w:rPr>
        <w:t>設置した場合、斜面の上部から</w:t>
      </w:r>
      <w:r w:rsidR="00B54C1B" w:rsidRPr="008E7277">
        <w:rPr>
          <w:rFonts w:asciiTheme="minorEastAsia" w:hAnsiTheme="minorEastAsia" w:cs="TT2359o00" w:hint="eastAsia"/>
          <w:b/>
          <w:kern w:val="0"/>
          <w:sz w:val="24"/>
          <w:szCs w:val="24"/>
        </w:rPr>
        <w:t>簡単に</w:t>
      </w:r>
      <w:r w:rsidR="008763F4" w:rsidRPr="008E7277">
        <w:rPr>
          <w:rFonts w:asciiTheme="minorEastAsia" w:hAnsiTheme="minorEastAsia" w:cs="TT2359o00" w:hint="eastAsia"/>
          <w:b/>
          <w:kern w:val="0"/>
          <w:sz w:val="24"/>
          <w:szCs w:val="24"/>
        </w:rPr>
        <w:t>飛び越えられ</w:t>
      </w:r>
      <w:r w:rsidR="008E7277" w:rsidRPr="008E7277">
        <w:rPr>
          <w:rFonts w:asciiTheme="minorEastAsia" w:hAnsiTheme="minorEastAsia" w:cs="TT2359o00" w:hint="eastAsia"/>
          <w:b/>
          <w:kern w:val="0"/>
          <w:sz w:val="24"/>
          <w:szCs w:val="24"/>
        </w:rPr>
        <w:t>てしまいます</w:t>
      </w:r>
      <w:r w:rsidRPr="008E7277">
        <w:rPr>
          <w:rFonts w:asciiTheme="minorEastAsia" w:hAnsiTheme="minorEastAsia" w:cs="TT2359o00" w:hint="eastAsia"/>
          <w:b/>
          <w:kern w:val="0"/>
          <w:sz w:val="24"/>
          <w:szCs w:val="24"/>
        </w:rPr>
        <w:t>。</w:t>
      </w:r>
      <w:r w:rsidR="00F562A7" w:rsidRPr="008E7277">
        <w:rPr>
          <w:rFonts w:asciiTheme="minorEastAsia" w:hAnsiTheme="minorEastAsia" w:cs="TT2359o00"/>
          <w:b/>
          <w:kern w:val="0"/>
          <w:sz w:val="24"/>
          <w:szCs w:val="24"/>
        </w:rPr>
        <w:br/>
      </w:r>
    </w:p>
    <w:p w:rsidR="000000CD" w:rsidRPr="00BF75ED" w:rsidRDefault="00BE599E" w:rsidP="00BF75ED">
      <w:pPr>
        <w:pStyle w:val="ab"/>
        <w:widowControl/>
        <w:numPr>
          <w:ilvl w:val="0"/>
          <w:numId w:val="10"/>
        </w:numPr>
        <w:ind w:leftChars="0"/>
        <w:jc w:val="left"/>
        <w:rPr>
          <w:rFonts w:asciiTheme="minorEastAsia" w:hAnsiTheme="minorEastAsia" w:cs="TT2359o00"/>
          <w:kern w:val="0"/>
          <w:sz w:val="24"/>
          <w:szCs w:val="24"/>
        </w:rPr>
      </w:pPr>
      <w:r w:rsidRPr="00BF75ED">
        <w:rPr>
          <w:rFonts w:asciiTheme="minorEastAsia" w:hAnsiTheme="minorEastAsia" w:cs="TT2359o00" w:hint="eastAsia"/>
          <w:kern w:val="0"/>
          <w:sz w:val="24"/>
          <w:szCs w:val="24"/>
        </w:rPr>
        <w:t>斜面の直下から離して平坦地に防護柵を設置すると、平坦地からは飛び越しにくくなります。</w:t>
      </w:r>
      <w:r w:rsidR="00AF1372" w:rsidRPr="00BF75ED">
        <w:rPr>
          <w:rFonts w:asciiTheme="minorEastAsia" w:hAnsiTheme="minorEastAsia" w:cs="TT2359o00" w:hint="eastAsia"/>
          <w:kern w:val="0"/>
          <w:sz w:val="24"/>
          <w:szCs w:val="24"/>
        </w:rPr>
        <w:t>通常より防護柵を高くして対処します。</w:t>
      </w:r>
    </w:p>
    <w:p w:rsidR="000000CD" w:rsidRDefault="000000CD" w:rsidP="000000CD">
      <w:pPr>
        <w:widowControl/>
        <w:ind w:firstLineChars="100" w:firstLine="240"/>
        <w:jc w:val="left"/>
        <w:rPr>
          <w:rFonts w:asciiTheme="minorEastAsia" w:hAnsiTheme="minorEastAsia" w:cs="TT2359o00"/>
          <w:kern w:val="0"/>
          <w:sz w:val="24"/>
          <w:szCs w:val="24"/>
        </w:rPr>
      </w:pPr>
    </w:p>
    <w:p w:rsidR="000000CD" w:rsidRDefault="000000CD" w:rsidP="000000CD">
      <w:pPr>
        <w:widowControl/>
        <w:ind w:firstLineChars="100" w:firstLine="240"/>
        <w:jc w:val="left"/>
        <w:rPr>
          <w:rFonts w:asciiTheme="minorEastAsia" w:hAnsiTheme="minorEastAsia" w:cs="TT2359o00"/>
          <w:kern w:val="0"/>
          <w:sz w:val="24"/>
          <w:szCs w:val="24"/>
        </w:rPr>
      </w:pPr>
    </w:p>
    <w:p w:rsidR="00EB0FC1" w:rsidRPr="006552F1" w:rsidRDefault="00AB0C78" w:rsidP="003A1E30">
      <w:pPr>
        <w:widowControl/>
        <w:ind w:firstLineChars="100" w:firstLine="210"/>
        <w:jc w:val="left"/>
        <w:rPr>
          <w:rFonts w:asciiTheme="minorEastAsia" w:hAnsiTheme="minorEastAsia" w:cs="TT2359o00"/>
          <w:kern w:val="0"/>
          <w:sz w:val="32"/>
          <w:szCs w:val="32"/>
        </w:rPr>
      </w:pPr>
      <w:r>
        <w:rPr>
          <w:rFonts w:asciiTheme="minorEastAsia" w:hAnsiTheme="minorEastAsia" w:cs="TT2359o00"/>
          <w:kern w:val="0"/>
          <w:szCs w:val="21"/>
        </w:rPr>
        <w:br w:type="page"/>
      </w:r>
      <w:r w:rsidR="00EB0FC1" w:rsidRPr="006552F1">
        <w:rPr>
          <w:rFonts w:asciiTheme="minorEastAsia" w:hAnsiTheme="minorEastAsia" w:cs="TT2359o00" w:hint="eastAsia"/>
          <w:kern w:val="0"/>
          <w:sz w:val="32"/>
          <w:szCs w:val="32"/>
        </w:rPr>
        <w:lastRenderedPageBreak/>
        <w:t>＜参考＞</w:t>
      </w:r>
      <w:r w:rsidR="00680D19" w:rsidRPr="006552F1">
        <w:rPr>
          <w:rFonts w:asciiTheme="minorEastAsia" w:hAnsiTheme="minorEastAsia" w:cs="TT2359o00" w:hint="eastAsia"/>
          <w:kern w:val="0"/>
          <w:sz w:val="32"/>
          <w:szCs w:val="32"/>
        </w:rPr>
        <w:t xml:space="preserve">　獣種による防護柵の効果</w:t>
      </w:r>
    </w:p>
    <w:p w:rsidR="00EB0FC1" w:rsidRDefault="00EB0FC1" w:rsidP="00EB0FC1">
      <w:pPr>
        <w:autoSpaceDE w:val="0"/>
        <w:autoSpaceDN w:val="0"/>
        <w:adjustRightInd w:val="0"/>
        <w:jc w:val="left"/>
        <w:rPr>
          <w:rFonts w:asciiTheme="minorEastAsia" w:hAnsiTheme="minorEastAsia" w:cs="TT2359o00"/>
          <w:kern w:val="0"/>
          <w:szCs w:val="21"/>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657"/>
        <w:gridCol w:w="1813"/>
        <w:gridCol w:w="2235"/>
        <w:gridCol w:w="2235"/>
      </w:tblGrid>
      <w:tr w:rsidR="00EB0FC1" w:rsidTr="000C401C">
        <w:trPr>
          <w:trHeight w:val="429"/>
        </w:trPr>
        <w:tc>
          <w:tcPr>
            <w:tcW w:w="2657" w:type="dxa"/>
          </w:tcPr>
          <w:p w:rsidR="00EB0FC1" w:rsidRDefault="00EB0FC1" w:rsidP="00EB0FC1">
            <w:pPr>
              <w:ind w:left="-37"/>
              <w:jc w:val="left"/>
              <w:rPr>
                <w:rFonts w:asciiTheme="minorEastAsia" w:hAnsiTheme="minorEastAsia" w:cs="TT2359o00"/>
                <w:kern w:val="0"/>
                <w:szCs w:val="21"/>
              </w:rPr>
            </w:pPr>
          </w:p>
        </w:tc>
        <w:tc>
          <w:tcPr>
            <w:tcW w:w="1813" w:type="dxa"/>
          </w:tcPr>
          <w:p w:rsidR="00EB0FC1" w:rsidRDefault="00EB0FC1" w:rsidP="00EB0FC1">
            <w:pPr>
              <w:ind w:left="-37"/>
              <w:jc w:val="left"/>
              <w:rPr>
                <w:rFonts w:asciiTheme="minorEastAsia" w:hAnsiTheme="minorEastAsia" w:cs="TT2359o00"/>
                <w:kern w:val="0"/>
                <w:szCs w:val="21"/>
              </w:rPr>
            </w:pPr>
            <w:r>
              <w:rPr>
                <w:rFonts w:asciiTheme="minorEastAsia" w:hAnsiTheme="minorEastAsia" w:cs="TT2359o00" w:hint="eastAsia"/>
                <w:kern w:val="0"/>
                <w:szCs w:val="21"/>
              </w:rPr>
              <w:t>金属</w:t>
            </w:r>
            <w:r w:rsidR="007C4C23">
              <w:rPr>
                <w:rFonts w:asciiTheme="minorEastAsia" w:hAnsiTheme="minorEastAsia" w:cs="TT2359o00" w:hint="eastAsia"/>
                <w:kern w:val="0"/>
                <w:szCs w:val="21"/>
              </w:rPr>
              <w:t>柵</w:t>
            </w:r>
          </w:p>
        </w:tc>
        <w:tc>
          <w:tcPr>
            <w:tcW w:w="2235" w:type="dxa"/>
          </w:tcPr>
          <w:p w:rsidR="00EB0FC1" w:rsidRDefault="00EB0FC1" w:rsidP="00EB0FC1">
            <w:pPr>
              <w:ind w:left="-37"/>
              <w:jc w:val="left"/>
              <w:rPr>
                <w:rFonts w:asciiTheme="minorEastAsia" w:hAnsiTheme="minorEastAsia" w:cs="TT2359o00"/>
                <w:kern w:val="0"/>
                <w:szCs w:val="21"/>
              </w:rPr>
            </w:pPr>
            <w:r>
              <w:rPr>
                <w:rFonts w:asciiTheme="minorEastAsia" w:hAnsiTheme="minorEastAsia" w:cs="TT2359o00" w:hint="eastAsia"/>
                <w:kern w:val="0"/>
                <w:szCs w:val="21"/>
              </w:rPr>
              <w:t>ネット柵</w:t>
            </w:r>
          </w:p>
        </w:tc>
        <w:tc>
          <w:tcPr>
            <w:tcW w:w="2235" w:type="dxa"/>
          </w:tcPr>
          <w:p w:rsidR="00EB0FC1" w:rsidRDefault="00EB0FC1" w:rsidP="00EB0FC1">
            <w:pPr>
              <w:ind w:left="-37"/>
              <w:jc w:val="left"/>
              <w:rPr>
                <w:rFonts w:asciiTheme="minorEastAsia" w:hAnsiTheme="minorEastAsia" w:cs="TT2359o00"/>
                <w:kern w:val="0"/>
                <w:szCs w:val="21"/>
              </w:rPr>
            </w:pPr>
            <w:r>
              <w:rPr>
                <w:rFonts w:asciiTheme="minorEastAsia" w:hAnsiTheme="minorEastAsia" w:cs="TT2359o00" w:hint="eastAsia"/>
                <w:kern w:val="0"/>
                <w:szCs w:val="21"/>
              </w:rPr>
              <w:t>電気柵</w:t>
            </w:r>
          </w:p>
        </w:tc>
      </w:tr>
      <w:tr w:rsidR="00EE7A31" w:rsidTr="000C401C">
        <w:trPr>
          <w:trHeight w:val="429"/>
        </w:trPr>
        <w:tc>
          <w:tcPr>
            <w:tcW w:w="2657" w:type="dxa"/>
          </w:tcPr>
          <w:p w:rsidR="00EE7A31" w:rsidRDefault="00EE7A31" w:rsidP="000C401C">
            <w:pPr>
              <w:ind w:left="-37"/>
              <w:jc w:val="center"/>
              <w:rPr>
                <w:rFonts w:asciiTheme="minorEastAsia" w:hAnsiTheme="minorEastAsia" w:cs="TT2359o00"/>
                <w:kern w:val="0"/>
                <w:szCs w:val="21"/>
              </w:rPr>
            </w:pPr>
            <w:r>
              <w:rPr>
                <w:rFonts w:asciiTheme="minorEastAsia" w:hAnsiTheme="minorEastAsia" w:cs="TT2359o00"/>
                <w:kern w:val="0"/>
                <w:szCs w:val="21"/>
              </w:rPr>
              <w:br w:type="page"/>
            </w:r>
            <w:r>
              <w:rPr>
                <w:rFonts w:asciiTheme="minorEastAsia" w:hAnsiTheme="minorEastAsia" w:cs="TT2359o00" w:hint="eastAsia"/>
                <w:kern w:val="0"/>
                <w:szCs w:val="21"/>
              </w:rPr>
              <w:t>シカ</w:t>
            </w:r>
          </w:p>
        </w:tc>
        <w:tc>
          <w:tcPr>
            <w:tcW w:w="1813" w:type="dxa"/>
            <w:vAlign w:val="center"/>
          </w:tcPr>
          <w:p w:rsidR="00EE7A31" w:rsidRPr="00F45944" w:rsidRDefault="00EE7A31" w:rsidP="00AE0491">
            <w:pPr>
              <w:jc w:val="center"/>
              <w:rPr>
                <w:rFonts w:cs="TT2359o00"/>
                <w:kern w:val="0"/>
                <w:szCs w:val="21"/>
              </w:rPr>
            </w:pPr>
            <w:r>
              <w:rPr>
                <w:rFonts w:cs="TT2359o00" w:hint="eastAsia"/>
                <w:kern w:val="0"/>
                <w:szCs w:val="21"/>
              </w:rPr>
              <w:t>◎</w:t>
            </w:r>
          </w:p>
        </w:tc>
        <w:tc>
          <w:tcPr>
            <w:tcW w:w="2235" w:type="dxa"/>
            <w:vAlign w:val="center"/>
          </w:tcPr>
          <w:p w:rsidR="00EE7A31" w:rsidRPr="00F45944" w:rsidRDefault="00EE7A31" w:rsidP="00AE0491">
            <w:pPr>
              <w:jc w:val="center"/>
              <w:rPr>
                <w:rFonts w:cs="TT2359o00"/>
                <w:kern w:val="0"/>
                <w:szCs w:val="21"/>
              </w:rPr>
            </w:pPr>
            <w:r>
              <w:rPr>
                <w:rFonts w:cs="TT2359o00" w:hint="eastAsia"/>
                <w:kern w:val="0"/>
                <w:szCs w:val="21"/>
              </w:rPr>
              <w:t>○</w:t>
            </w:r>
          </w:p>
        </w:tc>
        <w:tc>
          <w:tcPr>
            <w:tcW w:w="2235" w:type="dxa"/>
            <w:vAlign w:val="center"/>
          </w:tcPr>
          <w:p w:rsidR="00EE7A31" w:rsidRPr="00F45944" w:rsidRDefault="00EE7A31" w:rsidP="00AE0491">
            <w:pPr>
              <w:jc w:val="center"/>
              <w:rPr>
                <w:rFonts w:cs="TT2359o00"/>
                <w:kern w:val="0"/>
                <w:szCs w:val="21"/>
              </w:rPr>
            </w:pPr>
            <w:r>
              <w:rPr>
                <w:rFonts w:cs="TT2359o00" w:hint="eastAsia"/>
                <w:kern w:val="0"/>
                <w:szCs w:val="21"/>
              </w:rPr>
              <w:t>◎</w:t>
            </w:r>
          </w:p>
        </w:tc>
      </w:tr>
      <w:tr w:rsidR="00EE7A31" w:rsidTr="000C401C">
        <w:trPr>
          <w:trHeight w:val="429"/>
        </w:trPr>
        <w:tc>
          <w:tcPr>
            <w:tcW w:w="2657" w:type="dxa"/>
          </w:tcPr>
          <w:p w:rsidR="00EE7A31" w:rsidRDefault="00EE7A31" w:rsidP="000C401C">
            <w:pPr>
              <w:ind w:left="-37"/>
              <w:jc w:val="center"/>
              <w:rPr>
                <w:rFonts w:asciiTheme="minorEastAsia" w:hAnsiTheme="minorEastAsia" w:cs="TT2359o00"/>
                <w:kern w:val="0"/>
                <w:szCs w:val="21"/>
              </w:rPr>
            </w:pPr>
            <w:r>
              <w:rPr>
                <w:rFonts w:asciiTheme="minorEastAsia" w:hAnsiTheme="minorEastAsia" w:cs="TT2359o00" w:hint="eastAsia"/>
                <w:kern w:val="0"/>
                <w:szCs w:val="21"/>
              </w:rPr>
              <w:t>イノシシ</w:t>
            </w:r>
          </w:p>
        </w:tc>
        <w:tc>
          <w:tcPr>
            <w:tcW w:w="1813" w:type="dxa"/>
            <w:vAlign w:val="center"/>
          </w:tcPr>
          <w:p w:rsidR="00EE7A31" w:rsidRPr="00F45944" w:rsidRDefault="00EE7A31" w:rsidP="00AE0491">
            <w:pPr>
              <w:ind w:left="-37"/>
              <w:jc w:val="center"/>
              <w:rPr>
                <w:rFonts w:cs="TT2359o00"/>
                <w:kern w:val="0"/>
                <w:szCs w:val="21"/>
              </w:rPr>
            </w:pPr>
            <w:r>
              <w:rPr>
                <w:rFonts w:cs="TT2359o00" w:hint="eastAsia"/>
                <w:kern w:val="0"/>
                <w:szCs w:val="21"/>
              </w:rPr>
              <w:t>◎</w:t>
            </w:r>
          </w:p>
        </w:tc>
        <w:tc>
          <w:tcPr>
            <w:tcW w:w="2235" w:type="dxa"/>
            <w:vAlign w:val="center"/>
          </w:tcPr>
          <w:p w:rsidR="00EE7A31" w:rsidRPr="00F45944" w:rsidRDefault="00EE7A31" w:rsidP="00AE0491">
            <w:pPr>
              <w:ind w:left="-37"/>
              <w:jc w:val="center"/>
              <w:rPr>
                <w:rFonts w:cs="TT2359o00"/>
                <w:kern w:val="0"/>
                <w:szCs w:val="21"/>
              </w:rPr>
            </w:pPr>
            <w:r>
              <w:rPr>
                <w:rFonts w:cs="TT2359o00" w:hint="eastAsia"/>
                <w:kern w:val="0"/>
                <w:szCs w:val="21"/>
              </w:rPr>
              <w:t>○</w:t>
            </w:r>
          </w:p>
        </w:tc>
        <w:tc>
          <w:tcPr>
            <w:tcW w:w="2235" w:type="dxa"/>
            <w:vAlign w:val="center"/>
          </w:tcPr>
          <w:p w:rsidR="00EE7A31" w:rsidRPr="00F45944" w:rsidRDefault="00AE0491" w:rsidP="00AE0491">
            <w:pPr>
              <w:ind w:left="-37"/>
              <w:jc w:val="center"/>
              <w:rPr>
                <w:rFonts w:cs="TT2359o00"/>
                <w:kern w:val="0"/>
                <w:szCs w:val="21"/>
              </w:rPr>
            </w:pPr>
            <w:r>
              <w:rPr>
                <w:rFonts w:cs="TT2359o00" w:hint="eastAsia"/>
                <w:kern w:val="0"/>
                <w:szCs w:val="21"/>
              </w:rPr>
              <w:t xml:space="preserve"> </w:t>
            </w:r>
            <w:r w:rsidR="00EE7A31">
              <w:rPr>
                <w:rFonts w:cs="TT2359o00" w:hint="eastAsia"/>
                <w:kern w:val="0"/>
                <w:szCs w:val="21"/>
              </w:rPr>
              <w:t>◎</w:t>
            </w:r>
          </w:p>
        </w:tc>
      </w:tr>
      <w:tr w:rsidR="00EE7A31" w:rsidTr="000C401C">
        <w:trPr>
          <w:trHeight w:val="429"/>
        </w:trPr>
        <w:tc>
          <w:tcPr>
            <w:tcW w:w="2657" w:type="dxa"/>
          </w:tcPr>
          <w:p w:rsidR="00EE7A31" w:rsidRDefault="000C401C" w:rsidP="000C401C">
            <w:pPr>
              <w:jc w:val="center"/>
              <w:rPr>
                <w:rFonts w:asciiTheme="minorEastAsia" w:hAnsiTheme="minorEastAsia" w:cs="TT2359o00"/>
                <w:kern w:val="0"/>
                <w:szCs w:val="21"/>
              </w:rPr>
            </w:pPr>
            <w:r>
              <w:rPr>
                <w:rFonts w:asciiTheme="minorEastAsia" w:hAnsiTheme="minorEastAsia" w:cs="TT2359o00" w:hint="eastAsia"/>
                <w:kern w:val="0"/>
                <w:szCs w:val="21"/>
              </w:rPr>
              <w:t>ハクビシン</w:t>
            </w:r>
          </w:p>
        </w:tc>
        <w:tc>
          <w:tcPr>
            <w:tcW w:w="1813" w:type="dxa"/>
            <w:vAlign w:val="center"/>
          </w:tcPr>
          <w:p w:rsidR="00EE7A31" w:rsidRPr="00F45944" w:rsidRDefault="00AE0491" w:rsidP="00AE0491">
            <w:pPr>
              <w:ind w:left="-37"/>
              <w:jc w:val="center"/>
              <w:rPr>
                <w:rFonts w:cs="TT2359o00"/>
                <w:kern w:val="0"/>
                <w:szCs w:val="21"/>
              </w:rPr>
            </w:pPr>
            <w:r>
              <w:rPr>
                <w:rFonts w:cs="TT2359o00" w:hint="eastAsia"/>
                <w:kern w:val="0"/>
                <w:szCs w:val="21"/>
              </w:rPr>
              <w:t xml:space="preserve">　　</w:t>
            </w:r>
            <w:r w:rsidR="000C401C">
              <w:rPr>
                <w:rFonts w:cs="TT2359o00" w:hint="eastAsia"/>
                <w:kern w:val="0"/>
                <w:szCs w:val="21"/>
              </w:rPr>
              <w:t>×　※</w:t>
            </w:r>
          </w:p>
        </w:tc>
        <w:tc>
          <w:tcPr>
            <w:tcW w:w="2235" w:type="dxa"/>
            <w:vAlign w:val="center"/>
          </w:tcPr>
          <w:p w:rsidR="00EE7A31" w:rsidRPr="00F45944" w:rsidRDefault="00AE0491" w:rsidP="00AE0491">
            <w:pPr>
              <w:ind w:left="-37"/>
              <w:jc w:val="center"/>
              <w:rPr>
                <w:rFonts w:cs="TT2359o00"/>
                <w:kern w:val="0"/>
                <w:szCs w:val="21"/>
              </w:rPr>
            </w:pPr>
            <w:r>
              <w:rPr>
                <w:rFonts w:cs="TT2359o00" w:hint="eastAsia"/>
                <w:kern w:val="0"/>
                <w:szCs w:val="21"/>
              </w:rPr>
              <w:t xml:space="preserve">　　</w:t>
            </w:r>
            <w:r w:rsidR="000C401C">
              <w:rPr>
                <w:rFonts w:cs="TT2359o00" w:hint="eastAsia"/>
                <w:kern w:val="0"/>
                <w:szCs w:val="21"/>
              </w:rPr>
              <w:t>×　※</w:t>
            </w:r>
          </w:p>
        </w:tc>
        <w:tc>
          <w:tcPr>
            <w:tcW w:w="2235" w:type="dxa"/>
            <w:vAlign w:val="center"/>
          </w:tcPr>
          <w:p w:rsidR="00EE7A31" w:rsidRPr="000C401C" w:rsidRDefault="00AE0491" w:rsidP="00AE0491">
            <w:pPr>
              <w:jc w:val="center"/>
              <w:rPr>
                <w:rFonts w:cs="TT2359o00"/>
                <w:kern w:val="0"/>
                <w:szCs w:val="21"/>
              </w:rPr>
            </w:pPr>
            <w:r>
              <w:rPr>
                <w:rFonts w:cs="TT2359o00" w:hint="eastAsia"/>
                <w:kern w:val="0"/>
                <w:szCs w:val="21"/>
              </w:rPr>
              <w:t xml:space="preserve">　</w:t>
            </w:r>
            <w:r>
              <w:rPr>
                <w:rFonts w:cs="TT2359o00" w:hint="eastAsia"/>
                <w:kern w:val="0"/>
                <w:szCs w:val="21"/>
              </w:rPr>
              <w:t xml:space="preserve">  </w:t>
            </w:r>
            <w:r w:rsidR="000C401C">
              <w:rPr>
                <w:rFonts w:cs="TT2359o00" w:hint="eastAsia"/>
                <w:kern w:val="0"/>
                <w:szCs w:val="21"/>
              </w:rPr>
              <w:t>◎</w:t>
            </w:r>
            <w:r w:rsidR="000C401C">
              <w:rPr>
                <w:rFonts w:cs="TT2359o00" w:hint="eastAsia"/>
                <w:kern w:val="0"/>
                <w:szCs w:val="21"/>
              </w:rPr>
              <w:t xml:space="preserve"> </w:t>
            </w:r>
            <w:r w:rsidR="000C401C" w:rsidRPr="000C401C">
              <w:rPr>
                <w:rFonts w:cs="TT2359o00" w:hint="eastAsia"/>
                <w:kern w:val="0"/>
                <w:szCs w:val="21"/>
              </w:rPr>
              <w:t>※</w:t>
            </w:r>
          </w:p>
        </w:tc>
      </w:tr>
      <w:tr w:rsidR="000C401C" w:rsidTr="000C401C">
        <w:trPr>
          <w:trHeight w:val="429"/>
        </w:trPr>
        <w:tc>
          <w:tcPr>
            <w:tcW w:w="2657" w:type="dxa"/>
          </w:tcPr>
          <w:p w:rsidR="000C401C" w:rsidRDefault="000C401C" w:rsidP="000C401C">
            <w:pPr>
              <w:jc w:val="center"/>
              <w:rPr>
                <w:rFonts w:asciiTheme="minorEastAsia" w:hAnsiTheme="minorEastAsia" w:cs="TT2359o00"/>
                <w:kern w:val="0"/>
                <w:szCs w:val="21"/>
              </w:rPr>
            </w:pPr>
            <w:r>
              <w:rPr>
                <w:rFonts w:asciiTheme="minorEastAsia" w:hAnsiTheme="minorEastAsia" w:cs="TT2359o00" w:hint="eastAsia"/>
                <w:kern w:val="0"/>
                <w:szCs w:val="21"/>
              </w:rPr>
              <w:t>タヌキ・アナグマ・キツネ</w:t>
            </w:r>
          </w:p>
        </w:tc>
        <w:tc>
          <w:tcPr>
            <w:tcW w:w="1813" w:type="dxa"/>
            <w:vAlign w:val="center"/>
          </w:tcPr>
          <w:p w:rsidR="000C401C" w:rsidRPr="00F45944" w:rsidRDefault="000C401C" w:rsidP="00AE0491">
            <w:pPr>
              <w:ind w:left="-37"/>
              <w:jc w:val="center"/>
              <w:rPr>
                <w:rFonts w:cs="TT2359o00"/>
                <w:kern w:val="0"/>
                <w:szCs w:val="21"/>
              </w:rPr>
            </w:pPr>
            <w:r>
              <w:rPr>
                <w:rFonts w:cs="TT2359o00" w:hint="eastAsia"/>
                <w:kern w:val="0"/>
                <w:szCs w:val="21"/>
              </w:rPr>
              <w:t>◎</w:t>
            </w:r>
          </w:p>
        </w:tc>
        <w:tc>
          <w:tcPr>
            <w:tcW w:w="2235" w:type="dxa"/>
            <w:vAlign w:val="center"/>
          </w:tcPr>
          <w:p w:rsidR="000C401C" w:rsidRPr="00F45944" w:rsidRDefault="000C401C" w:rsidP="00AE0491">
            <w:pPr>
              <w:ind w:left="-37"/>
              <w:jc w:val="center"/>
              <w:rPr>
                <w:rFonts w:cs="TT2359o00"/>
                <w:kern w:val="0"/>
                <w:szCs w:val="21"/>
              </w:rPr>
            </w:pPr>
            <w:r>
              <w:rPr>
                <w:rFonts w:cs="TT2359o00" w:hint="eastAsia"/>
                <w:kern w:val="0"/>
                <w:szCs w:val="21"/>
              </w:rPr>
              <w:t>○</w:t>
            </w:r>
          </w:p>
        </w:tc>
        <w:tc>
          <w:tcPr>
            <w:tcW w:w="2235" w:type="dxa"/>
            <w:vAlign w:val="center"/>
          </w:tcPr>
          <w:p w:rsidR="000C401C" w:rsidRPr="00F45944" w:rsidRDefault="00AE0491" w:rsidP="00AE0491">
            <w:pPr>
              <w:ind w:left="-37"/>
              <w:jc w:val="center"/>
              <w:rPr>
                <w:rFonts w:cs="TT2359o00"/>
                <w:kern w:val="0"/>
                <w:szCs w:val="21"/>
              </w:rPr>
            </w:pPr>
            <w:r>
              <w:rPr>
                <w:rFonts w:cs="TT2359o00" w:hint="eastAsia"/>
                <w:kern w:val="0"/>
                <w:szCs w:val="21"/>
              </w:rPr>
              <w:t xml:space="preserve"> </w:t>
            </w:r>
            <w:r w:rsidR="000C401C">
              <w:rPr>
                <w:rFonts w:cs="TT2359o00" w:hint="eastAsia"/>
                <w:kern w:val="0"/>
                <w:szCs w:val="21"/>
              </w:rPr>
              <w:t>◎</w:t>
            </w:r>
          </w:p>
        </w:tc>
      </w:tr>
      <w:tr w:rsidR="000C401C" w:rsidTr="000C401C">
        <w:trPr>
          <w:trHeight w:val="429"/>
        </w:trPr>
        <w:tc>
          <w:tcPr>
            <w:tcW w:w="2657" w:type="dxa"/>
          </w:tcPr>
          <w:p w:rsidR="000C401C" w:rsidRDefault="000C401C" w:rsidP="000C401C">
            <w:pPr>
              <w:ind w:left="-37"/>
              <w:jc w:val="center"/>
              <w:rPr>
                <w:rFonts w:asciiTheme="minorEastAsia" w:hAnsiTheme="minorEastAsia" w:cs="TT2359o00"/>
                <w:kern w:val="0"/>
                <w:szCs w:val="21"/>
              </w:rPr>
            </w:pPr>
            <w:r>
              <w:rPr>
                <w:rFonts w:asciiTheme="minorEastAsia" w:hAnsiTheme="minorEastAsia" w:cs="TT2359o00" w:hint="eastAsia"/>
                <w:kern w:val="0"/>
                <w:szCs w:val="21"/>
              </w:rPr>
              <w:t>サル</w:t>
            </w:r>
          </w:p>
        </w:tc>
        <w:tc>
          <w:tcPr>
            <w:tcW w:w="1813" w:type="dxa"/>
            <w:vAlign w:val="center"/>
          </w:tcPr>
          <w:p w:rsidR="000C401C" w:rsidRPr="00F45944" w:rsidRDefault="00AE0491" w:rsidP="00AE0491">
            <w:pPr>
              <w:jc w:val="center"/>
              <w:rPr>
                <w:rFonts w:cs="TT2359o00"/>
                <w:kern w:val="0"/>
                <w:szCs w:val="21"/>
              </w:rPr>
            </w:pPr>
            <w:r>
              <w:rPr>
                <w:rFonts w:cs="TT2359o00" w:hint="eastAsia"/>
                <w:kern w:val="0"/>
                <w:szCs w:val="21"/>
              </w:rPr>
              <w:t xml:space="preserve">　　</w:t>
            </w:r>
            <w:r w:rsidR="000C401C">
              <w:rPr>
                <w:rFonts w:cs="TT2359o00" w:hint="eastAsia"/>
                <w:kern w:val="0"/>
                <w:szCs w:val="21"/>
              </w:rPr>
              <w:t xml:space="preserve">×　</w:t>
            </w:r>
            <w:r w:rsidR="000C401C">
              <w:rPr>
                <w:rFonts w:asciiTheme="minorEastAsia" w:hAnsiTheme="minorEastAsia" w:cs="TT2359o00" w:hint="eastAsia"/>
                <w:kern w:val="0"/>
                <w:szCs w:val="21"/>
              </w:rPr>
              <w:t>※</w:t>
            </w:r>
          </w:p>
        </w:tc>
        <w:tc>
          <w:tcPr>
            <w:tcW w:w="2235" w:type="dxa"/>
            <w:vAlign w:val="center"/>
          </w:tcPr>
          <w:p w:rsidR="000C401C" w:rsidRPr="00F45944" w:rsidRDefault="00AE0491" w:rsidP="00AE0491">
            <w:pPr>
              <w:jc w:val="center"/>
              <w:rPr>
                <w:rFonts w:cs="TT2359o00"/>
                <w:kern w:val="0"/>
                <w:szCs w:val="21"/>
              </w:rPr>
            </w:pPr>
            <w:r>
              <w:rPr>
                <w:rFonts w:cs="TT2359o00" w:hint="eastAsia"/>
                <w:kern w:val="0"/>
                <w:szCs w:val="21"/>
              </w:rPr>
              <w:t xml:space="preserve">　　</w:t>
            </w:r>
            <w:r w:rsidR="000C401C">
              <w:rPr>
                <w:rFonts w:cs="TT2359o00" w:hint="eastAsia"/>
                <w:kern w:val="0"/>
                <w:szCs w:val="21"/>
              </w:rPr>
              <w:t xml:space="preserve">×　</w:t>
            </w:r>
            <w:r w:rsidR="000C401C">
              <w:rPr>
                <w:rFonts w:asciiTheme="minorEastAsia" w:hAnsiTheme="minorEastAsia" w:cs="TT2359o00" w:hint="eastAsia"/>
                <w:kern w:val="0"/>
                <w:szCs w:val="21"/>
              </w:rPr>
              <w:t>※</w:t>
            </w:r>
          </w:p>
        </w:tc>
        <w:tc>
          <w:tcPr>
            <w:tcW w:w="2235" w:type="dxa"/>
            <w:vAlign w:val="center"/>
          </w:tcPr>
          <w:p w:rsidR="000C401C" w:rsidRPr="00F45944" w:rsidRDefault="000C401C" w:rsidP="00AE0491">
            <w:pPr>
              <w:jc w:val="center"/>
              <w:rPr>
                <w:rFonts w:cs="TT2359o00"/>
                <w:kern w:val="0"/>
                <w:szCs w:val="21"/>
              </w:rPr>
            </w:pPr>
            <w:r>
              <w:rPr>
                <w:rFonts w:cs="TT2359o00" w:hint="eastAsia"/>
                <w:kern w:val="0"/>
                <w:szCs w:val="21"/>
              </w:rPr>
              <w:t>○</w:t>
            </w:r>
          </w:p>
        </w:tc>
      </w:tr>
    </w:tbl>
    <w:p w:rsidR="0059055C" w:rsidRDefault="00680D19" w:rsidP="007C4C23">
      <w:pPr>
        <w:autoSpaceDE w:val="0"/>
        <w:autoSpaceDN w:val="0"/>
        <w:adjustRightInd w:val="0"/>
        <w:jc w:val="left"/>
        <w:rPr>
          <w:rFonts w:asciiTheme="minorEastAsia" w:hAnsiTheme="minorEastAsia" w:cs="TT2359o00"/>
          <w:kern w:val="0"/>
          <w:szCs w:val="21"/>
        </w:rPr>
      </w:pPr>
      <w:r>
        <w:rPr>
          <w:rFonts w:cs="TT2359o00" w:hint="eastAsia"/>
          <w:kern w:val="0"/>
          <w:szCs w:val="21"/>
        </w:rPr>
        <w:t>◎：効果が高い</w:t>
      </w:r>
      <w:r w:rsidR="000C401C">
        <w:rPr>
          <w:rFonts w:cs="TT2359o00" w:hint="eastAsia"/>
          <w:kern w:val="0"/>
          <w:szCs w:val="21"/>
        </w:rPr>
        <w:t xml:space="preserve">　○：効果がある　</w:t>
      </w:r>
      <w:r>
        <w:rPr>
          <w:rFonts w:cs="TT2359o00" w:hint="eastAsia"/>
          <w:kern w:val="0"/>
          <w:szCs w:val="21"/>
        </w:rPr>
        <w:t>×：効果なし</w:t>
      </w:r>
    </w:p>
    <w:p w:rsidR="00680D19" w:rsidRPr="000C401C" w:rsidRDefault="00680D19" w:rsidP="007C4C23">
      <w:pPr>
        <w:autoSpaceDE w:val="0"/>
        <w:autoSpaceDN w:val="0"/>
        <w:adjustRightInd w:val="0"/>
        <w:jc w:val="left"/>
        <w:rPr>
          <w:rFonts w:asciiTheme="minorEastAsia" w:hAnsiTheme="minorEastAsia" w:cs="TT2359o00"/>
          <w:kern w:val="0"/>
          <w:szCs w:val="21"/>
        </w:rPr>
      </w:pPr>
    </w:p>
    <w:p w:rsidR="00DD051E" w:rsidRPr="008E426B" w:rsidRDefault="005D6707" w:rsidP="007F327A">
      <w:pPr>
        <w:autoSpaceDE w:val="0"/>
        <w:autoSpaceDN w:val="0"/>
        <w:adjustRightInd w:val="0"/>
        <w:jc w:val="left"/>
        <w:rPr>
          <w:rFonts w:asciiTheme="minorEastAsia" w:hAnsiTheme="minorEastAsia" w:cs="TT2359o00"/>
          <w:kern w:val="0"/>
          <w:sz w:val="24"/>
          <w:szCs w:val="24"/>
        </w:rPr>
      </w:pPr>
      <w:r w:rsidRPr="008E426B">
        <w:rPr>
          <w:rFonts w:asciiTheme="minorEastAsia" w:hAnsiTheme="minorEastAsia" w:cs="TT2359o00" w:hint="eastAsia"/>
          <w:kern w:val="0"/>
          <w:sz w:val="24"/>
          <w:szCs w:val="24"/>
        </w:rPr>
        <w:t>※</w:t>
      </w:r>
      <w:r w:rsidR="001244CB" w:rsidRPr="008E426B">
        <w:rPr>
          <w:rFonts w:asciiTheme="minorEastAsia" w:hAnsiTheme="minorEastAsia" w:cs="TT2359o00" w:hint="eastAsia"/>
          <w:kern w:val="0"/>
          <w:sz w:val="24"/>
          <w:szCs w:val="24"/>
        </w:rPr>
        <w:t xml:space="preserve">　よじ登りにより侵入されるケースがあるため効果的ではない。</w:t>
      </w:r>
    </w:p>
    <w:p w:rsidR="009C0947" w:rsidRDefault="009C0947" w:rsidP="007F327A">
      <w:pPr>
        <w:autoSpaceDE w:val="0"/>
        <w:autoSpaceDN w:val="0"/>
        <w:adjustRightInd w:val="0"/>
        <w:jc w:val="left"/>
        <w:rPr>
          <w:rFonts w:asciiTheme="minorEastAsia" w:hAnsiTheme="minorEastAsia" w:cs="TT2359o00"/>
          <w:kern w:val="0"/>
          <w:szCs w:val="21"/>
        </w:rPr>
      </w:pPr>
    </w:p>
    <w:p w:rsidR="003555F8" w:rsidRDefault="003555F8" w:rsidP="007F327A">
      <w:pPr>
        <w:autoSpaceDE w:val="0"/>
        <w:autoSpaceDN w:val="0"/>
        <w:adjustRightInd w:val="0"/>
        <w:jc w:val="left"/>
        <w:rPr>
          <w:rFonts w:asciiTheme="minorEastAsia" w:hAnsiTheme="minorEastAsia" w:cs="TT2359o00"/>
          <w:kern w:val="0"/>
          <w:szCs w:val="21"/>
        </w:rPr>
      </w:pPr>
    </w:p>
    <w:p w:rsidR="00540E22" w:rsidRDefault="00540E22" w:rsidP="007F327A">
      <w:pPr>
        <w:autoSpaceDE w:val="0"/>
        <w:autoSpaceDN w:val="0"/>
        <w:adjustRightInd w:val="0"/>
        <w:jc w:val="left"/>
        <w:rPr>
          <w:rFonts w:asciiTheme="minorEastAsia" w:hAnsiTheme="minorEastAsia" w:cs="TT2359o00"/>
          <w:kern w:val="0"/>
          <w:szCs w:val="21"/>
        </w:rPr>
      </w:pPr>
    </w:p>
    <w:p w:rsidR="003555F8" w:rsidRDefault="003555F8" w:rsidP="007F327A">
      <w:pPr>
        <w:autoSpaceDE w:val="0"/>
        <w:autoSpaceDN w:val="0"/>
        <w:adjustRightInd w:val="0"/>
        <w:jc w:val="left"/>
        <w:rPr>
          <w:rFonts w:asciiTheme="minorEastAsia" w:hAnsiTheme="minorEastAsia" w:cs="TT2359o00"/>
          <w:kern w:val="0"/>
          <w:szCs w:val="21"/>
        </w:rPr>
      </w:pPr>
    </w:p>
    <w:p w:rsidR="003555F8" w:rsidRDefault="003555F8" w:rsidP="007F327A">
      <w:pPr>
        <w:autoSpaceDE w:val="0"/>
        <w:autoSpaceDN w:val="0"/>
        <w:adjustRightInd w:val="0"/>
        <w:jc w:val="left"/>
        <w:rPr>
          <w:rFonts w:asciiTheme="minorEastAsia" w:hAnsiTheme="minorEastAsia" w:cs="TT2359o00"/>
          <w:kern w:val="0"/>
          <w:sz w:val="32"/>
          <w:szCs w:val="32"/>
        </w:rPr>
      </w:pPr>
      <w:r w:rsidRPr="006552F1">
        <w:rPr>
          <w:rFonts w:asciiTheme="minorEastAsia" w:hAnsiTheme="minorEastAsia" w:cs="TT2359o00" w:hint="eastAsia"/>
          <w:kern w:val="0"/>
          <w:sz w:val="32"/>
          <w:szCs w:val="32"/>
        </w:rPr>
        <w:t>＜参考＞</w:t>
      </w:r>
      <w:r>
        <w:rPr>
          <w:rFonts w:asciiTheme="minorEastAsia" w:hAnsiTheme="minorEastAsia" w:cs="TT2359o00" w:hint="eastAsia"/>
          <w:kern w:val="0"/>
          <w:sz w:val="32"/>
          <w:szCs w:val="32"/>
        </w:rPr>
        <w:t xml:space="preserve">　防護柵の価格比較</w:t>
      </w:r>
    </w:p>
    <w:tbl>
      <w:tblPr>
        <w:tblStyle w:val="aa"/>
        <w:tblpPr w:leftFromText="142" w:rightFromText="142" w:vertAnchor="text" w:tblpY="1"/>
        <w:tblOverlap w:val="never"/>
        <w:tblW w:w="0" w:type="auto"/>
        <w:tblInd w:w="802" w:type="dxa"/>
        <w:tblLook w:val="04A0"/>
      </w:tblPr>
      <w:tblGrid>
        <w:gridCol w:w="1701"/>
        <w:gridCol w:w="1701"/>
        <w:gridCol w:w="2283"/>
      </w:tblGrid>
      <w:tr w:rsidR="00BC6A16" w:rsidTr="008E426B">
        <w:trPr>
          <w:trHeight w:val="715"/>
        </w:trPr>
        <w:tc>
          <w:tcPr>
            <w:tcW w:w="1701" w:type="dxa"/>
            <w:vMerge w:val="restart"/>
            <w:vAlign w:val="center"/>
          </w:tcPr>
          <w:p w:rsidR="00BC6A16" w:rsidRPr="008E426B" w:rsidRDefault="00BC6A16" w:rsidP="008E426B">
            <w:pPr>
              <w:autoSpaceDE w:val="0"/>
              <w:autoSpaceDN w:val="0"/>
              <w:adjustRightInd w:val="0"/>
              <w:rPr>
                <w:rFonts w:asciiTheme="minorEastAsia" w:hAnsiTheme="minorEastAsia" w:cs="TT2359o00"/>
                <w:kern w:val="0"/>
                <w:sz w:val="24"/>
                <w:szCs w:val="24"/>
              </w:rPr>
            </w:pPr>
            <w:r w:rsidRPr="008E426B">
              <w:rPr>
                <w:rFonts w:asciiTheme="minorEastAsia" w:hAnsiTheme="minorEastAsia" w:cs="TT2359o00" w:hint="eastAsia"/>
                <w:kern w:val="0"/>
                <w:sz w:val="24"/>
                <w:szCs w:val="24"/>
              </w:rPr>
              <w:t>金属柵</w:t>
            </w:r>
          </w:p>
        </w:tc>
        <w:tc>
          <w:tcPr>
            <w:tcW w:w="1701" w:type="dxa"/>
            <w:vAlign w:val="center"/>
          </w:tcPr>
          <w:p w:rsidR="00BC6A16" w:rsidRPr="008E426B" w:rsidRDefault="00BC6A16" w:rsidP="008E426B">
            <w:pPr>
              <w:autoSpaceDE w:val="0"/>
              <w:autoSpaceDN w:val="0"/>
              <w:adjustRightInd w:val="0"/>
              <w:rPr>
                <w:rFonts w:asciiTheme="minorEastAsia" w:hAnsiTheme="minorEastAsia" w:cs="TT2359o00"/>
                <w:kern w:val="0"/>
                <w:sz w:val="24"/>
                <w:szCs w:val="24"/>
              </w:rPr>
            </w:pPr>
            <w:r w:rsidRPr="008E426B">
              <w:rPr>
                <w:rFonts w:asciiTheme="minorEastAsia" w:hAnsiTheme="minorEastAsia" w:cs="TT2359o00" w:hint="eastAsia"/>
                <w:kern w:val="0"/>
                <w:sz w:val="24"/>
                <w:szCs w:val="24"/>
              </w:rPr>
              <w:t>パネル式</w:t>
            </w:r>
          </w:p>
        </w:tc>
        <w:tc>
          <w:tcPr>
            <w:tcW w:w="2283" w:type="dxa"/>
            <w:vAlign w:val="center"/>
          </w:tcPr>
          <w:p w:rsidR="00BC6A16" w:rsidRPr="008E426B" w:rsidRDefault="005A7189" w:rsidP="008E426B">
            <w:pPr>
              <w:autoSpaceDE w:val="0"/>
              <w:autoSpaceDN w:val="0"/>
              <w:adjustRightInd w:val="0"/>
              <w:rPr>
                <w:rFonts w:cs="TT2359o00"/>
                <w:kern w:val="0"/>
                <w:sz w:val="24"/>
                <w:szCs w:val="24"/>
              </w:rPr>
            </w:pPr>
            <w:r w:rsidRPr="008E426B">
              <w:rPr>
                <w:rFonts w:cs="TT2359o00"/>
                <w:kern w:val="0"/>
                <w:sz w:val="24"/>
                <w:szCs w:val="24"/>
              </w:rPr>
              <w:t>2,</w:t>
            </w:r>
            <w:r w:rsidRPr="008E426B">
              <w:rPr>
                <w:rFonts w:cs="TT2359o00" w:hint="eastAsia"/>
                <w:kern w:val="0"/>
                <w:sz w:val="24"/>
                <w:szCs w:val="24"/>
              </w:rPr>
              <w:t>2</w:t>
            </w:r>
            <w:r w:rsidR="00BC6A16" w:rsidRPr="008E426B">
              <w:rPr>
                <w:rFonts w:cs="TT2359o00"/>
                <w:kern w:val="0"/>
                <w:sz w:val="24"/>
                <w:szCs w:val="24"/>
              </w:rPr>
              <w:t>00</w:t>
            </w:r>
            <w:r w:rsidR="00BC6A16" w:rsidRPr="008E426B">
              <w:rPr>
                <w:rFonts w:hAnsiTheme="minorEastAsia" w:cs="TT2359o00"/>
                <w:kern w:val="0"/>
                <w:sz w:val="24"/>
                <w:szCs w:val="24"/>
              </w:rPr>
              <w:t>～</w:t>
            </w:r>
            <w:r w:rsidR="00BC6A16" w:rsidRPr="008E426B">
              <w:rPr>
                <w:rFonts w:cs="TT2359o00"/>
                <w:kern w:val="0"/>
                <w:sz w:val="24"/>
                <w:szCs w:val="24"/>
              </w:rPr>
              <w:t>3,000</w:t>
            </w:r>
            <w:r w:rsidR="00BC6A16" w:rsidRPr="008E426B">
              <w:rPr>
                <w:rFonts w:hAnsiTheme="minorEastAsia" w:cs="TT2359o00"/>
                <w:kern w:val="0"/>
                <w:sz w:val="24"/>
                <w:szCs w:val="24"/>
              </w:rPr>
              <w:t>円</w:t>
            </w:r>
            <w:r w:rsidR="00BC6A16" w:rsidRPr="008E426B">
              <w:rPr>
                <w:rFonts w:cs="TT2359o00"/>
                <w:kern w:val="0"/>
                <w:sz w:val="24"/>
                <w:szCs w:val="24"/>
              </w:rPr>
              <w:t>/</w:t>
            </w:r>
            <w:r w:rsidR="00BC6A16" w:rsidRPr="008E426B">
              <w:rPr>
                <w:rFonts w:hAnsiTheme="minorEastAsia" w:cs="TT2359o00"/>
                <w:kern w:val="0"/>
                <w:sz w:val="24"/>
                <w:szCs w:val="24"/>
              </w:rPr>
              <w:t>ｍ</w:t>
            </w:r>
          </w:p>
        </w:tc>
      </w:tr>
      <w:tr w:rsidR="00BC6A16" w:rsidTr="008E426B">
        <w:trPr>
          <w:trHeight w:val="715"/>
        </w:trPr>
        <w:tc>
          <w:tcPr>
            <w:tcW w:w="1701" w:type="dxa"/>
            <w:vMerge/>
            <w:vAlign w:val="center"/>
          </w:tcPr>
          <w:p w:rsidR="00BC6A16" w:rsidRPr="008E426B" w:rsidRDefault="00BC6A16" w:rsidP="008E426B">
            <w:pPr>
              <w:autoSpaceDE w:val="0"/>
              <w:autoSpaceDN w:val="0"/>
              <w:adjustRightInd w:val="0"/>
              <w:rPr>
                <w:rFonts w:asciiTheme="minorEastAsia" w:hAnsiTheme="minorEastAsia" w:cs="TT2359o00"/>
                <w:kern w:val="0"/>
                <w:sz w:val="24"/>
                <w:szCs w:val="24"/>
              </w:rPr>
            </w:pPr>
          </w:p>
        </w:tc>
        <w:tc>
          <w:tcPr>
            <w:tcW w:w="1701" w:type="dxa"/>
            <w:vAlign w:val="center"/>
          </w:tcPr>
          <w:p w:rsidR="00BC6A16" w:rsidRPr="008E426B" w:rsidRDefault="00BC6A16" w:rsidP="008E426B">
            <w:pPr>
              <w:autoSpaceDE w:val="0"/>
              <w:autoSpaceDN w:val="0"/>
              <w:adjustRightInd w:val="0"/>
              <w:rPr>
                <w:rFonts w:asciiTheme="minorEastAsia" w:hAnsiTheme="minorEastAsia" w:cs="TT2359o00"/>
                <w:kern w:val="0"/>
                <w:sz w:val="24"/>
                <w:szCs w:val="24"/>
              </w:rPr>
            </w:pPr>
            <w:r w:rsidRPr="008E426B">
              <w:rPr>
                <w:rFonts w:asciiTheme="minorEastAsia" w:hAnsiTheme="minorEastAsia" w:cs="TT2359o00" w:hint="eastAsia"/>
                <w:kern w:val="0"/>
                <w:sz w:val="24"/>
                <w:szCs w:val="24"/>
              </w:rPr>
              <w:t>ロール式</w:t>
            </w:r>
          </w:p>
        </w:tc>
        <w:tc>
          <w:tcPr>
            <w:tcW w:w="2283" w:type="dxa"/>
            <w:vAlign w:val="center"/>
          </w:tcPr>
          <w:p w:rsidR="00BC6A16" w:rsidRPr="008E426B" w:rsidRDefault="00BC6A16" w:rsidP="008E426B">
            <w:pPr>
              <w:autoSpaceDE w:val="0"/>
              <w:autoSpaceDN w:val="0"/>
              <w:adjustRightInd w:val="0"/>
              <w:rPr>
                <w:rFonts w:cs="TT2359o00"/>
                <w:kern w:val="0"/>
                <w:sz w:val="24"/>
                <w:szCs w:val="24"/>
              </w:rPr>
            </w:pPr>
            <w:r w:rsidRPr="008E426B">
              <w:rPr>
                <w:rFonts w:cs="TT2359o00"/>
                <w:kern w:val="0"/>
                <w:sz w:val="24"/>
                <w:szCs w:val="24"/>
              </w:rPr>
              <w:t>2,000</w:t>
            </w:r>
            <w:r w:rsidRPr="008E426B">
              <w:rPr>
                <w:rFonts w:hAnsiTheme="minorEastAsia" w:cs="TT2359o00"/>
                <w:kern w:val="0"/>
                <w:sz w:val="24"/>
                <w:szCs w:val="24"/>
              </w:rPr>
              <w:t>～</w:t>
            </w:r>
            <w:r w:rsidRPr="008E426B">
              <w:rPr>
                <w:rFonts w:cs="TT2359o00"/>
                <w:kern w:val="0"/>
                <w:sz w:val="24"/>
                <w:szCs w:val="24"/>
              </w:rPr>
              <w:t>2,300</w:t>
            </w:r>
            <w:r w:rsidRPr="008E426B">
              <w:rPr>
                <w:rFonts w:hAnsiTheme="minorEastAsia" w:cs="TT2359o00"/>
                <w:kern w:val="0"/>
                <w:sz w:val="24"/>
                <w:szCs w:val="24"/>
              </w:rPr>
              <w:t>円</w:t>
            </w:r>
            <w:r w:rsidRPr="008E426B">
              <w:rPr>
                <w:rFonts w:cs="TT2359o00"/>
                <w:kern w:val="0"/>
                <w:sz w:val="24"/>
                <w:szCs w:val="24"/>
              </w:rPr>
              <w:t>/</w:t>
            </w:r>
            <w:r w:rsidRPr="008E426B">
              <w:rPr>
                <w:rFonts w:hAnsiTheme="minorEastAsia" w:cs="TT2359o00"/>
                <w:kern w:val="0"/>
                <w:sz w:val="24"/>
                <w:szCs w:val="24"/>
              </w:rPr>
              <w:t>ｍ</w:t>
            </w:r>
          </w:p>
        </w:tc>
      </w:tr>
      <w:tr w:rsidR="00BC6A16" w:rsidTr="008E426B">
        <w:trPr>
          <w:trHeight w:val="715"/>
        </w:trPr>
        <w:tc>
          <w:tcPr>
            <w:tcW w:w="3402" w:type="dxa"/>
            <w:gridSpan w:val="2"/>
            <w:vAlign w:val="center"/>
          </w:tcPr>
          <w:p w:rsidR="00BC6A16" w:rsidRPr="008E426B" w:rsidRDefault="00BC6A16" w:rsidP="008E426B">
            <w:pPr>
              <w:autoSpaceDE w:val="0"/>
              <w:autoSpaceDN w:val="0"/>
              <w:adjustRightInd w:val="0"/>
              <w:rPr>
                <w:rFonts w:asciiTheme="minorEastAsia" w:hAnsiTheme="minorEastAsia" w:cs="TT2359o00"/>
                <w:kern w:val="0"/>
                <w:sz w:val="24"/>
                <w:szCs w:val="24"/>
              </w:rPr>
            </w:pPr>
            <w:r w:rsidRPr="008E426B">
              <w:rPr>
                <w:rFonts w:asciiTheme="minorEastAsia" w:hAnsiTheme="minorEastAsia" w:cs="TT2359o00" w:hint="eastAsia"/>
                <w:kern w:val="0"/>
                <w:sz w:val="24"/>
                <w:szCs w:val="24"/>
              </w:rPr>
              <w:t>ネット柵</w:t>
            </w:r>
          </w:p>
        </w:tc>
        <w:tc>
          <w:tcPr>
            <w:tcW w:w="2283" w:type="dxa"/>
            <w:vAlign w:val="center"/>
          </w:tcPr>
          <w:p w:rsidR="00BC6A16" w:rsidRPr="008E426B" w:rsidRDefault="00BC6A16" w:rsidP="008E426B">
            <w:pPr>
              <w:autoSpaceDE w:val="0"/>
              <w:autoSpaceDN w:val="0"/>
              <w:adjustRightInd w:val="0"/>
              <w:rPr>
                <w:rFonts w:cs="TT2359o00"/>
                <w:kern w:val="0"/>
                <w:sz w:val="24"/>
                <w:szCs w:val="24"/>
              </w:rPr>
            </w:pPr>
            <w:r w:rsidRPr="008E426B">
              <w:rPr>
                <w:rFonts w:cs="TT2359o00"/>
                <w:kern w:val="0"/>
                <w:sz w:val="24"/>
                <w:szCs w:val="24"/>
              </w:rPr>
              <w:t>500</w:t>
            </w:r>
            <w:r w:rsidRPr="008E426B">
              <w:rPr>
                <w:rFonts w:hAnsiTheme="minorEastAsia" w:cs="TT2359o00"/>
                <w:kern w:val="0"/>
                <w:sz w:val="24"/>
                <w:szCs w:val="24"/>
              </w:rPr>
              <w:t>～</w:t>
            </w:r>
            <w:r w:rsidRPr="008E426B">
              <w:rPr>
                <w:rFonts w:cs="TT2359o00"/>
                <w:kern w:val="0"/>
                <w:sz w:val="24"/>
                <w:szCs w:val="24"/>
              </w:rPr>
              <w:t>1,500</w:t>
            </w:r>
            <w:r w:rsidRPr="008E426B">
              <w:rPr>
                <w:rFonts w:hAnsiTheme="minorEastAsia" w:cs="TT2359o00"/>
                <w:kern w:val="0"/>
                <w:sz w:val="24"/>
                <w:szCs w:val="24"/>
              </w:rPr>
              <w:t>円</w:t>
            </w:r>
            <w:r w:rsidRPr="008E426B">
              <w:rPr>
                <w:rFonts w:cs="TT2359o00"/>
                <w:kern w:val="0"/>
                <w:sz w:val="24"/>
                <w:szCs w:val="24"/>
              </w:rPr>
              <w:t>/</w:t>
            </w:r>
            <w:r w:rsidRPr="008E426B">
              <w:rPr>
                <w:rFonts w:hAnsiTheme="minorEastAsia" w:cs="TT2359o00"/>
                <w:kern w:val="0"/>
                <w:sz w:val="24"/>
                <w:szCs w:val="24"/>
              </w:rPr>
              <w:t>ｍ</w:t>
            </w:r>
          </w:p>
        </w:tc>
      </w:tr>
      <w:tr w:rsidR="00BC6A16" w:rsidTr="008E426B">
        <w:trPr>
          <w:trHeight w:val="715"/>
        </w:trPr>
        <w:tc>
          <w:tcPr>
            <w:tcW w:w="3402" w:type="dxa"/>
            <w:gridSpan w:val="2"/>
            <w:vAlign w:val="center"/>
          </w:tcPr>
          <w:p w:rsidR="00BC6A16" w:rsidRPr="008E426B" w:rsidRDefault="00BC6A16" w:rsidP="008E426B">
            <w:pPr>
              <w:autoSpaceDE w:val="0"/>
              <w:autoSpaceDN w:val="0"/>
              <w:adjustRightInd w:val="0"/>
              <w:rPr>
                <w:rFonts w:asciiTheme="minorEastAsia" w:hAnsiTheme="minorEastAsia" w:cs="TT2359o00"/>
                <w:kern w:val="0"/>
                <w:sz w:val="24"/>
                <w:szCs w:val="24"/>
              </w:rPr>
            </w:pPr>
            <w:r w:rsidRPr="008E426B">
              <w:rPr>
                <w:rFonts w:asciiTheme="minorEastAsia" w:hAnsiTheme="minorEastAsia" w:cs="TT2359o00" w:hint="eastAsia"/>
                <w:kern w:val="0"/>
                <w:sz w:val="24"/>
                <w:szCs w:val="24"/>
              </w:rPr>
              <w:t>電気柵</w:t>
            </w:r>
          </w:p>
        </w:tc>
        <w:tc>
          <w:tcPr>
            <w:tcW w:w="2283" w:type="dxa"/>
            <w:vAlign w:val="center"/>
          </w:tcPr>
          <w:p w:rsidR="00BC6A16" w:rsidRPr="008E426B" w:rsidRDefault="00BC6A16" w:rsidP="008E426B">
            <w:pPr>
              <w:autoSpaceDE w:val="0"/>
              <w:autoSpaceDN w:val="0"/>
              <w:adjustRightInd w:val="0"/>
              <w:rPr>
                <w:rFonts w:cs="TT2359o00"/>
                <w:kern w:val="0"/>
                <w:sz w:val="24"/>
                <w:szCs w:val="24"/>
              </w:rPr>
            </w:pPr>
            <w:r w:rsidRPr="008E426B">
              <w:rPr>
                <w:rFonts w:cs="TT2359o00"/>
                <w:kern w:val="0"/>
                <w:sz w:val="24"/>
                <w:szCs w:val="24"/>
              </w:rPr>
              <w:t>200</w:t>
            </w:r>
            <w:r w:rsidRPr="008E426B">
              <w:rPr>
                <w:rFonts w:hAnsiTheme="minorEastAsia" w:cs="TT2359o00"/>
                <w:kern w:val="0"/>
                <w:sz w:val="24"/>
                <w:szCs w:val="24"/>
              </w:rPr>
              <w:t>～</w:t>
            </w:r>
            <w:r w:rsidRPr="008E426B">
              <w:rPr>
                <w:rFonts w:cs="TT2359o00"/>
                <w:kern w:val="0"/>
                <w:sz w:val="24"/>
                <w:szCs w:val="24"/>
              </w:rPr>
              <w:t>750</w:t>
            </w:r>
            <w:r w:rsidRPr="008E426B">
              <w:rPr>
                <w:rFonts w:hAnsiTheme="minorEastAsia" w:cs="TT2359o00"/>
                <w:kern w:val="0"/>
                <w:sz w:val="24"/>
                <w:szCs w:val="24"/>
              </w:rPr>
              <w:t>円</w:t>
            </w:r>
            <w:r w:rsidRPr="008E426B">
              <w:rPr>
                <w:rFonts w:cs="TT2359o00"/>
                <w:kern w:val="0"/>
                <w:sz w:val="24"/>
                <w:szCs w:val="24"/>
              </w:rPr>
              <w:t>/</w:t>
            </w:r>
            <w:r w:rsidRPr="008E426B">
              <w:rPr>
                <w:rFonts w:hAnsiTheme="minorEastAsia" w:cs="TT2359o00"/>
                <w:kern w:val="0"/>
                <w:sz w:val="24"/>
                <w:szCs w:val="24"/>
              </w:rPr>
              <w:t>ｍ</w:t>
            </w:r>
          </w:p>
        </w:tc>
      </w:tr>
    </w:tbl>
    <w:p w:rsidR="00C01220" w:rsidRDefault="00C01220" w:rsidP="00BC6A16">
      <w:pPr>
        <w:autoSpaceDE w:val="0"/>
        <w:autoSpaceDN w:val="0"/>
        <w:adjustRightInd w:val="0"/>
        <w:jc w:val="left"/>
        <w:rPr>
          <w:rFonts w:asciiTheme="minorEastAsia" w:hAnsiTheme="minorEastAsia" w:cs="TT2359o00"/>
          <w:kern w:val="0"/>
          <w:szCs w:val="21"/>
        </w:rPr>
      </w:pPr>
    </w:p>
    <w:p w:rsidR="00C01220" w:rsidRPr="00C01220" w:rsidRDefault="00C01220" w:rsidP="00C01220">
      <w:pPr>
        <w:rPr>
          <w:rFonts w:asciiTheme="minorEastAsia" w:hAnsiTheme="minorEastAsia" w:cs="TT2359o00"/>
          <w:szCs w:val="21"/>
        </w:rPr>
      </w:pPr>
    </w:p>
    <w:p w:rsidR="00C01220" w:rsidRPr="00C01220" w:rsidRDefault="00C01220" w:rsidP="00C01220">
      <w:pPr>
        <w:rPr>
          <w:rFonts w:asciiTheme="minorEastAsia" w:hAnsiTheme="minorEastAsia" w:cs="TT2359o00"/>
          <w:szCs w:val="21"/>
        </w:rPr>
      </w:pPr>
    </w:p>
    <w:p w:rsidR="00C01220" w:rsidRPr="00C01220" w:rsidRDefault="00C01220" w:rsidP="00C01220">
      <w:pPr>
        <w:rPr>
          <w:rFonts w:asciiTheme="minorEastAsia" w:hAnsiTheme="minorEastAsia" w:cs="TT2359o00"/>
          <w:szCs w:val="21"/>
        </w:rPr>
      </w:pPr>
    </w:p>
    <w:p w:rsidR="00C01220" w:rsidRPr="00C01220" w:rsidRDefault="00C01220" w:rsidP="00C01220">
      <w:pPr>
        <w:rPr>
          <w:rFonts w:asciiTheme="minorEastAsia" w:hAnsiTheme="minorEastAsia" w:cs="TT2359o00"/>
          <w:szCs w:val="21"/>
        </w:rPr>
      </w:pPr>
    </w:p>
    <w:p w:rsidR="00C01220" w:rsidRPr="00C01220" w:rsidRDefault="00C01220" w:rsidP="00C01220">
      <w:pPr>
        <w:rPr>
          <w:rFonts w:asciiTheme="minorEastAsia" w:hAnsiTheme="minorEastAsia" w:cs="TT2359o00"/>
          <w:szCs w:val="21"/>
        </w:rPr>
      </w:pPr>
    </w:p>
    <w:p w:rsidR="00C01220" w:rsidRPr="00C01220" w:rsidRDefault="00C01220" w:rsidP="00C01220">
      <w:pPr>
        <w:rPr>
          <w:rFonts w:asciiTheme="minorEastAsia" w:hAnsiTheme="minorEastAsia" w:cs="TT2359o00"/>
          <w:szCs w:val="21"/>
        </w:rPr>
      </w:pPr>
    </w:p>
    <w:p w:rsidR="00C01220" w:rsidRPr="00C01220" w:rsidRDefault="00C01220" w:rsidP="00C01220">
      <w:pPr>
        <w:rPr>
          <w:rFonts w:asciiTheme="minorEastAsia" w:hAnsiTheme="minorEastAsia" w:cs="TT2359o00"/>
          <w:szCs w:val="21"/>
        </w:rPr>
      </w:pPr>
    </w:p>
    <w:p w:rsidR="00C01220" w:rsidRPr="00C01220" w:rsidRDefault="00C01220" w:rsidP="00C01220">
      <w:pPr>
        <w:rPr>
          <w:rFonts w:asciiTheme="minorEastAsia" w:hAnsiTheme="minorEastAsia" w:cs="TT2359o00"/>
          <w:szCs w:val="21"/>
        </w:rPr>
      </w:pPr>
    </w:p>
    <w:p w:rsidR="00C52889" w:rsidRDefault="00C52889" w:rsidP="00C01220">
      <w:pPr>
        <w:rPr>
          <w:rFonts w:asciiTheme="minorEastAsia" w:hAnsiTheme="minorEastAsia" w:cs="TT2359o00"/>
          <w:kern w:val="0"/>
          <w:sz w:val="24"/>
          <w:szCs w:val="24"/>
        </w:rPr>
      </w:pPr>
    </w:p>
    <w:p w:rsidR="00C01220" w:rsidRPr="00C01220" w:rsidRDefault="0046180B" w:rsidP="00C01220">
      <w:pPr>
        <w:rPr>
          <w:rFonts w:asciiTheme="minorEastAsia" w:hAnsiTheme="minorEastAsia" w:cs="TT2359o00"/>
          <w:szCs w:val="21"/>
        </w:rPr>
      </w:pPr>
      <w:r>
        <w:rPr>
          <w:rFonts w:asciiTheme="minorEastAsia" w:hAnsiTheme="minorEastAsia" w:cs="TT2359o00" w:hint="eastAsia"/>
          <w:kern w:val="0"/>
          <w:sz w:val="24"/>
          <w:szCs w:val="24"/>
        </w:rPr>
        <w:t>※　詳しくは</w:t>
      </w:r>
      <w:r w:rsidRPr="0046180B">
        <w:rPr>
          <w:rFonts w:cs="TT2359o00"/>
          <w:kern w:val="0"/>
          <w:sz w:val="24"/>
          <w:szCs w:val="24"/>
        </w:rPr>
        <w:t>JA</w:t>
      </w:r>
      <w:r>
        <w:rPr>
          <w:rFonts w:asciiTheme="minorEastAsia" w:hAnsiTheme="minorEastAsia" w:cs="TT2359o00" w:hint="eastAsia"/>
          <w:kern w:val="0"/>
          <w:sz w:val="24"/>
          <w:szCs w:val="24"/>
        </w:rPr>
        <w:t>ファームにお尋ね</w:t>
      </w:r>
      <w:r w:rsidR="00B54F38">
        <w:rPr>
          <w:rFonts w:asciiTheme="minorEastAsia" w:hAnsiTheme="minorEastAsia" w:cs="TT2359o00" w:hint="eastAsia"/>
          <w:kern w:val="0"/>
          <w:sz w:val="24"/>
          <w:szCs w:val="24"/>
        </w:rPr>
        <w:t>いただくか、インターネットで検索してください。</w:t>
      </w:r>
    </w:p>
    <w:p w:rsidR="00B32821" w:rsidRDefault="00B32821" w:rsidP="00C01220">
      <w:pPr>
        <w:rPr>
          <w:rFonts w:asciiTheme="minorEastAsia" w:hAnsiTheme="minorEastAsia" w:cs="TT2359o00"/>
          <w:kern w:val="0"/>
          <w:sz w:val="24"/>
          <w:szCs w:val="24"/>
        </w:rPr>
      </w:pPr>
    </w:p>
    <w:p w:rsidR="00B32821" w:rsidRDefault="0046180B" w:rsidP="0046180B">
      <w:pPr>
        <w:widowControl/>
        <w:ind w:left="240" w:hangingChars="100" w:hanging="240"/>
        <w:jc w:val="left"/>
        <w:rPr>
          <w:rFonts w:asciiTheme="minorEastAsia" w:hAnsiTheme="minorEastAsia" w:cs="TT2359o00"/>
          <w:kern w:val="0"/>
          <w:sz w:val="24"/>
          <w:szCs w:val="24"/>
        </w:rPr>
      </w:pPr>
      <w:r w:rsidRPr="0040741F">
        <w:rPr>
          <w:rFonts w:asciiTheme="minorEastAsia" w:hAnsiTheme="minorEastAsia" w:hint="eastAsia"/>
          <w:sz w:val="24"/>
          <w:szCs w:val="24"/>
        </w:rPr>
        <w:t>※　具体的な設置方法につきましてはそれぞれの資材の取扱説明書に従い設置してください。</w:t>
      </w:r>
    </w:p>
    <w:p w:rsidR="0046180B" w:rsidRDefault="0046180B" w:rsidP="0046180B">
      <w:pPr>
        <w:widowControl/>
        <w:ind w:left="240" w:hangingChars="100" w:hanging="240"/>
        <w:jc w:val="left"/>
        <w:rPr>
          <w:rFonts w:asciiTheme="minorEastAsia" w:hAnsiTheme="minorEastAsia" w:cs="TT2359o00"/>
          <w:kern w:val="0"/>
          <w:sz w:val="24"/>
          <w:szCs w:val="24"/>
        </w:rPr>
      </w:pPr>
    </w:p>
    <w:p w:rsidR="0046180B" w:rsidRDefault="0046180B" w:rsidP="00C01220">
      <w:pPr>
        <w:rPr>
          <w:rFonts w:asciiTheme="minorEastAsia" w:hAnsiTheme="minorEastAsia" w:cs="TT2359o00"/>
          <w:kern w:val="0"/>
          <w:sz w:val="32"/>
          <w:szCs w:val="32"/>
        </w:rPr>
      </w:pPr>
    </w:p>
    <w:p w:rsidR="0046180B" w:rsidRDefault="0046180B" w:rsidP="00C01220">
      <w:pPr>
        <w:rPr>
          <w:rFonts w:asciiTheme="minorEastAsia" w:hAnsiTheme="minorEastAsia" w:cs="TT2359o00"/>
          <w:kern w:val="0"/>
          <w:sz w:val="32"/>
          <w:szCs w:val="32"/>
        </w:rPr>
      </w:pPr>
    </w:p>
    <w:p w:rsidR="0046180B" w:rsidRDefault="0046180B" w:rsidP="00C01220">
      <w:pPr>
        <w:rPr>
          <w:rFonts w:asciiTheme="minorEastAsia" w:hAnsiTheme="minorEastAsia" w:cs="TT2359o00"/>
          <w:kern w:val="0"/>
          <w:sz w:val="32"/>
          <w:szCs w:val="32"/>
        </w:rPr>
      </w:pPr>
    </w:p>
    <w:p w:rsidR="003C3016" w:rsidRDefault="003C3016" w:rsidP="00C01220">
      <w:pPr>
        <w:rPr>
          <w:rFonts w:asciiTheme="minorEastAsia" w:hAnsiTheme="minorEastAsia" w:cs="TT2359o00"/>
          <w:kern w:val="0"/>
          <w:sz w:val="32"/>
          <w:szCs w:val="32"/>
        </w:rPr>
      </w:pPr>
      <w:r w:rsidRPr="003C3016">
        <w:rPr>
          <w:rFonts w:asciiTheme="minorEastAsia" w:hAnsiTheme="minorEastAsia" w:cs="TT2359o00" w:hint="eastAsia"/>
          <w:kern w:val="0"/>
          <w:sz w:val="32"/>
          <w:szCs w:val="32"/>
        </w:rPr>
        <w:t>＜</w:t>
      </w:r>
      <w:r w:rsidRPr="00C800BD">
        <w:rPr>
          <w:rFonts w:asciiTheme="minorEastAsia" w:hAnsiTheme="minorEastAsia" w:cs="TT2359o00" w:hint="eastAsia"/>
          <w:kern w:val="0"/>
          <w:sz w:val="24"/>
          <w:szCs w:val="24"/>
        </w:rPr>
        <w:t>その他</w:t>
      </w:r>
      <w:r w:rsidRPr="003C3016">
        <w:rPr>
          <w:rFonts w:asciiTheme="minorEastAsia" w:hAnsiTheme="minorEastAsia" w:cs="TT2359o00" w:hint="eastAsia"/>
          <w:kern w:val="0"/>
          <w:sz w:val="32"/>
          <w:szCs w:val="32"/>
        </w:rPr>
        <w:t>＞</w:t>
      </w:r>
    </w:p>
    <w:p w:rsidR="00C01220" w:rsidRPr="00FD4F25" w:rsidRDefault="005D3384" w:rsidP="00FD4F25">
      <w:pPr>
        <w:pStyle w:val="ab"/>
        <w:numPr>
          <w:ilvl w:val="0"/>
          <w:numId w:val="17"/>
        </w:numPr>
        <w:ind w:leftChars="0"/>
        <w:rPr>
          <w:rFonts w:asciiTheme="minorEastAsia" w:hAnsiTheme="minorEastAsia" w:cs="TT2359o00"/>
          <w:sz w:val="24"/>
          <w:szCs w:val="24"/>
        </w:rPr>
      </w:pPr>
      <w:r w:rsidRPr="00FD4F25">
        <w:rPr>
          <w:rFonts w:asciiTheme="minorEastAsia" w:hAnsiTheme="minorEastAsia" w:cs="TT2359o00" w:hint="eastAsia"/>
          <w:kern w:val="0"/>
          <w:sz w:val="24"/>
          <w:szCs w:val="24"/>
        </w:rPr>
        <w:t>獣にとっては、収穫されずに捨て置かれた野菜、管理していない放任果樹、刈り取り後の水田のひこばえ、畦の雑草などすべてエサです。</w:t>
      </w:r>
      <w:r w:rsidRPr="00310B58">
        <w:rPr>
          <w:rFonts w:asciiTheme="majorEastAsia" w:eastAsiaTheme="majorEastAsia" w:hAnsiTheme="majorEastAsia" w:cs="TT2359o00" w:hint="eastAsia"/>
          <w:b/>
          <w:kern w:val="0"/>
          <w:sz w:val="24"/>
          <w:szCs w:val="24"/>
        </w:rPr>
        <w:t>これらを放置することが獣にとっての餌付けになってしまいます</w:t>
      </w:r>
      <w:r w:rsidRPr="00FD4F25">
        <w:rPr>
          <w:rFonts w:asciiTheme="minorEastAsia" w:hAnsiTheme="minorEastAsia" w:cs="TT2359o00" w:hint="eastAsia"/>
          <w:kern w:val="0"/>
          <w:sz w:val="24"/>
          <w:szCs w:val="24"/>
        </w:rPr>
        <w:t>。これらのエサはすべて取り除き、「餌付け行為」はしないようにしましょう。</w:t>
      </w:r>
    </w:p>
    <w:p w:rsidR="005D3384" w:rsidRPr="00FD4F25" w:rsidRDefault="005D3384" w:rsidP="00FD4F25">
      <w:pPr>
        <w:rPr>
          <w:rFonts w:asciiTheme="minorEastAsia" w:hAnsiTheme="minorEastAsia" w:cs="TT2359o00"/>
          <w:sz w:val="24"/>
          <w:szCs w:val="24"/>
        </w:rPr>
      </w:pPr>
    </w:p>
    <w:p w:rsidR="00C52889" w:rsidRPr="00C52889" w:rsidRDefault="00B32821" w:rsidP="00C52889">
      <w:pPr>
        <w:pStyle w:val="ab"/>
        <w:numPr>
          <w:ilvl w:val="0"/>
          <w:numId w:val="17"/>
        </w:numPr>
        <w:ind w:leftChars="0"/>
        <w:rPr>
          <w:rFonts w:asciiTheme="minorEastAsia" w:hAnsiTheme="minorEastAsia" w:cs="TT2359o00"/>
          <w:szCs w:val="21"/>
        </w:rPr>
      </w:pPr>
      <w:r w:rsidRPr="00C52889">
        <w:rPr>
          <w:rFonts w:asciiTheme="minorEastAsia" w:hAnsiTheme="minorEastAsia" w:cs="TT2359o00" w:hint="eastAsia"/>
          <w:sz w:val="24"/>
          <w:szCs w:val="24"/>
        </w:rPr>
        <w:t>地域ぐるみの対策を実施するには、組織連携による防除体制が必要になります。農作物の</w:t>
      </w:r>
      <w:r w:rsidR="00FD4F25" w:rsidRPr="00C52889">
        <w:rPr>
          <w:rFonts w:asciiTheme="minorEastAsia" w:hAnsiTheme="minorEastAsia" w:cs="TT2359o00" w:hint="eastAsia"/>
          <w:sz w:val="24"/>
          <w:szCs w:val="24"/>
        </w:rPr>
        <w:t>被害防止対策を最大限に発揮するためには、</w:t>
      </w:r>
      <w:r w:rsidR="00FD4F25" w:rsidRPr="00C52889">
        <w:rPr>
          <w:rFonts w:asciiTheme="majorEastAsia" w:eastAsiaTheme="majorEastAsia" w:hAnsiTheme="majorEastAsia" w:cs="TT2359o00" w:hint="eastAsia"/>
          <w:b/>
          <w:sz w:val="24"/>
          <w:szCs w:val="24"/>
        </w:rPr>
        <w:t>委員会などの連携体制を構築する</w:t>
      </w:r>
      <w:r w:rsidR="00FD4F25" w:rsidRPr="00C52889">
        <w:rPr>
          <w:rFonts w:asciiTheme="minorEastAsia" w:hAnsiTheme="minorEastAsia" w:cs="TT2359o00" w:hint="eastAsia"/>
          <w:sz w:val="24"/>
          <w:szCs w:val="24"/>
        </w:rPr>
        <w:t>のが望ましいと言えます。防護柵の設置などの作業は、地元住民主導で実施するようにします。</w:t>
      </w:r>
      <w:r w:rsidR="00FD4F25" w:rsidRPr="00FD4F25">
        <w:rPr>
          <w:rFonts w:asciiTheme="minorEastAsia" w:hAnsiTheme="minorEastAsia" w:cs="TT2359o00" w:hint="eastAsia"/>
          <w:sz w:val="24"/>
          <w:szCs w:val="24"/>
        </w:rPr>
        <w:t>被害住民と関係者が共に汗をかいて協働することによって、仲間意識・連帯意識が生まれ、地域ぐるみの対策へと誘導しやすくなります。防護柵の設置後は、集落内に管理組織を結成し、定期的・継続的に管理するようにします。</w:t>
      </w:r>
    </w:p>
    <w:p w:rsidR="00C52889" w:rsidRPr="00C52889" w:rsidRDefault="00C52889" w:rsidP="00C52889">
      <w:pPr>
        <w:pStyle w:val="ab"/>
        <w:rPr>
          <w:rFonts w:asciiTheme="minorEastAsia" w:hAnsiTheme="minorEastAsia" w:cs="TT2359o00"/>
          <w:sz w:val="24"/>
          <w:szCs w:val="24"/>
        </w:rPr>
      </w:pPr>
    </w:p>
    <w:p w:rsidR="00FA2C9B" w:rsidRPr="00FA2C9B" w:rsidRDefault="002220BB" w:rsidP="00C52889">
      <w:pPr>
        <w:pStyle w:val="ab"/>
        <w:ind w:leftChars="0" w:left="240" w:hangingChars="100" w:hanging="240"/>
        <w:rPr>
          <w:rFonts w:asciiTheme="minorEastAsia" w:hAnsiTheme="minorEastAsia" w:cs="TT2359o00"/>
          <w:szCs w:val="21"/>
        </w:rPr>
      </w:pPr>
      <w:r w:rsidRPr="000959BE">
        <w:rPr>
          <w:rFonts w:asciiTheme="minorEastAsia" w:hAnsiTheme="minorEastAsia" w:cs="TT2359o00"/>
          <w:sz w:val="24"/>
          <w:szCs w:val="24"/>
        </w:rPr>
        <w:br/>
      </w:r>
      <w:r w:rsidR="00C36495" w:rsidRPr="000959BE">
        <w:rPr>
          <w:rFonts w:asciiTheme="minorEastAsia" w:hAnsiTheme="minorEastAsia" w:cs="TT2359o00" w:hint="eastAsia"/>
          <w:sz w:val="24"/>
          <w:szCs w:val="24"/>
        </w:rPr>
        <w:t>茅野市では、</w:t>
      </w:r>
      <w:r w:rsidR="003B466E">
        <w:rPr>
          <w:rFonts w:asciiTheme="minorEastAsia" w:hAnsiTheme="minorEastAsia" w:cs="TT2359o00" w:hint="eastAsia"/>
          <w:sz w:val="24"/>
          <w:szCs w:val="24"/>
        </w:rPr>
        <w:t>このような組織として</w:t>
      </w:r>
      <w:r w:rsidR="00D8623C" w:rsidRPr="000959BE">
        <w:rPr>
          <w:rFonts w:asciiTheme="minorEastAsia" w:hAnsiTheme="minorEastAsia" w:cs="TT2359o00" w:hint="eastAsia"/>
          <w:sz w:val="24"/>
          <w:szCs w:val="24"/>
        </w:rPr>
        <w:t>各地区の</w:t>
      </w:r>
      <w:r w:rsidR="00C36495" w:rsidRPr="000959BE">
        <w:rPr>
          <w:rFonts w:asciiTheme="minorEastAsia" w:hAnsiTheme="minorEastAsia" w:cs="TT2359o00" w:hint="eastAsia"/>
          <w:sz w:val="24"/>
          <w:szCs w:val="24"/>
        </w:rPr>
        <w:t>「</w:t>
      </w:r>
      <w:r w:rsidR="00C36495" w:rsidRPr="000959BE">
        <w:rPr>
          <w:rFonts w:asciiTheme="majorEastAsia" w:eastAsiaTheme="majorEastAsia" w:hAnsiTheme="majorEastAsia" w:cs="TT2359o00" w:hint="eastAsia"/>
          <w:b/>
          <w:sz w:val="24"/>
          <w:szCs w:val="24"/>
        </w:rPr>
        <w:t>鳥獣被害対策委員会</w:t>
      </w:r>
      <w:r w:rsidR="00606DE5">
        <w:rPr>
          <w:rFonts w:asciiTheme="minorEastAsia" w:hAnsiTheme="minorEastAsia" w:cs="TT2359o00" w:hint="eastAsia"/>
          <w:sz w:val="24"/>
          <w:szCs w:val="24"/>
        </w:rPr>
        <w:t>」の設立を推奨</w:t>
      </w:r>
      <w:r w:rsidR="00BF13EE" w:rsidRPr="000959BE">
        <w:rPr>
          <w:rFonts w:asciiTheme="minorEastAsia" w:hAnsiTheme="minorEastAsia" w:cs="TT2359o00" w:hint="eastAsia"/>
          <w:sz w:val="24"/>
          <w:szCs w:val="24"/>
        </w:rPr>
        <w:t>し</w:t>
      </w:r>
      <w:r w:rsidR="004C7FA0">
        <w:rPr>
          <w:rFonts w:asciiTheme="minorEastAsia" w:hAnsiTheme="minorEastAsia" w:hint="eastAsia"/>
          <w:sz w:val="24"/>
          <w:szCs w:val="24"/>
        </w:rPr>
        <w:t>、国や県の補助金</w:t>
      </w:r>
      <w:r w:rsidR="00C36495" w:rsidRPr="000959BE">
        <w:rPr>
          <w:rFonts w:asciiTheme="minorEastAsia" w:hAnsiTheme="minorEastAsia" w:hint="eastAsia"/>
          <w:sz w:val="24"/>
          <w:szCs w:val="24"/>
        </w:rPr>
        <w:t>、また市の補</w:t>
      </w:r>
      <w:r w:rsidRPr="000959BE">
        <w:rPr>
          <w:rFonts w:asciiTheme="minorEastAsia" w:hAnsiTheme="minorEastAsia" w:hint="eastAsia"/>
          <w:sz w:val="24"/>
          <w:szCs w:val="24"/>
        </w:rPr>
        <w:t>助金</w:t>
      </w:r>
      <w:r w:rsidR="004C7FA0">
        <w:rPr>
          <w:rFonts w:asciiTheme="minorEastAsia" w:hAnsiTheme="minorEastAsia" w:hint="eastAsia"/>
          <w:sz w:val="24"/>
          <w:szCs w:val="24"/>
        </w:rPr>
        <w:t>（下記）</w:t>
      </w:r>
      <w:r w:rsidRPr="000959BE">
        <w:rPr>
          <w:rFonts w:asciiTheme="minorEastAsia" w:hAnsiTheme="minorEastAsia" w:hint="eastAsia"/>
          <w:sz w:val="24"/>
          <w:szCs w:val="24"/>
        </w:rPr>
        <w:t>を組み合わせながら、「有害鳥獣防護柵資材費」</w:t>
      </w:r>
      <w:r w:rsidR="00C36495" w:rsidRPr="000959BE">
        <w:rPr>
          <w:rFonts w:asciiTheme="minorEastAsia" w:hAnsiTheme="minorEastAsia" w:hint="eastAsia"/>
          <w:sz w:val="24"/>
          <w:szCs w:val="24"/>
        </w:rPr>
        <w:t>への補助を実施しています。</w:t>
      </w:r>
    </w:p>
    <w:p w:rsidR="00BF13EE" w:rsidRPr="00BF13EE" w:rsidRDefault="00BF13EE" w:rsidP="00C36495">
      <w:pPr>
        <w:rPr>
          <w:rFonts w:asciiTheme="minorEastAsia" w:hAnsiTheme="minorEastAsia" w:cs="TT2359o00"/>
          <w:szCs w:val="21"/>
        </w:rPr>
      </w:pPr>
    </w:p>
    <w:p w:rsidR="00BF13EE" w:rsidRDefault="00BF13EE">
      <w:pPr>
        <w:widowControl/>
        <w:jc w:val="left"/>
        <w:rPr>
          <w:rFonts w:asciiTheme="minorEastAsia" w:hAnsiTheme="minorEastAsia" w:cs="TT2359o00"/>
          <w:szCs w:val="21"/>
        </w:rPr>
      </w:pPr>
    </w:p>
    <w:p w:rsidR="00FD06F9" w:rsidRDefault="00052F5C" w:rsidP="00C36495">
      <w:pPr>
        <w:rPr>
          <w:rFonts w:asciiTheme="minorEastAsia" w:hAnsiTheme="minorEastAsia" w:cs="TT2359o00"/>
          <w:szCs w:val="21"/>
        </w:rPr>
      </w:pPr>
      <w:r>
        <w:rPr>
          <w:rFonts w:asciiTheme="minorEastAsia" w:hAnsiTheme="minorEastAsia" w:cs="TT2359o00"/>
          <w:noProof/>
          <w:szCs w:val="21"/>
        </w:rPr>
        <w:pict>
          <v:shape id="_x0000_s1333" type="#_x0000_t202" style="position:absolute;left:0;text-align:left;margin-left:17.95pt;margin-top:32.6pt;width:439.15pt;height:206.25pt;z-index:252172288;mso-width-relative:margin;mso-height-relative:margin" strokeweight="3pt">
            <v:stroke linestyle="thinThin"/>
            <v:textbox>
              <w:txbxContent>
                <w:p w:rsidR="00186206" w:rsidRDefault="00186206" w:rsidP="00FD06F9">
                  <w:pPr>
                    <w:rPr>
                      <w:rFonts w:asciiTheme="minorEastAsia" w:hAnsiTheme="minorEastAsia"/>
                    </w:rPr>
                  </w:pPr>
                  <w:r w:rsidRPr="00BF13EE">
                    <w:rPr>
                      <w:rFonts w:asciiTheme="minorEastAsia" w:hAnsiTheme="minorEastAsia" w:cs="TT2359o00" w:hint="eastAsia"/>
                      <w:sz w:val="24"/>
                      <w:szCs w:val="24"/>
                    </w:rPr>
                    <w:t>茅野市有害獣防護柵設置事業補助金交付要綱</w:t>
                  </w:r>
                  <w:r>
                    <w:rPr>
                      <w:rFonts w:asciiTheme="minorEastAsia" w:hAnsiTheme="minorEastAsia" w:cs="TT2359o00" w:hint="eastAsia"/>
                      <w:sz w:val="24"/>
                      <w:szCs w:val="24"/>
                    </w:rPr>
                    <w:t>（要旨）</w:t>
                  </w:r>
                </w:p>
                <w:p w:rsidR="00186206" w:rsidRDefault="00186206" w:rsidP="00FD06F9">
                  <w:pPr>
                    <w:rPr>
                      <w:rFonts w:asciiTheme="minorEastAsia" w:hAnsiTheme="minorEastAsia"/>
                    </w:rPr>
                  </w:pPr>
                </w:p>
                <w:p w:rsidR="00186206" w:rsidRDefault="00186206" w:rsidP="003F766F">
                  <w:pPr>
                    <w:ind w:leftChars="100" w:left="1650" w:hangingChars="600" w:hanging="1440"/>
                    <w:rPr>
                      <w:rFonts w:asciiTheme="minorEastAsia" w:hAnsiTheme="minorEastAsia" w:cs="TT2359o00"/>
                      <w:sz w:val="24"/>
                      <w:szCs w:val="24"/>
                    </w:rPr>
                  </w:pPr>
                  <w:r w:rsidRPr="00942523">
                    <w:rPr>
                      <w:rFonts w:asciiTheme="minorEastAsia" w:hAnsiTheme="minorEastAsia" w:cs="TT2359o00" w:hint="eastAsia"/>
                      <w:kern w:val="0"/>
                      <w:sz w:val="24"/>
                      <w:szCs w:val="24"/>
                      <w:fitText w:val="1440" w:id="648214272"/>
                    </w:rPr>
                    <w:t>趣　　　旨：</w:t>
                  </w:r>
                  <w:r w:rsidRPr="00BF13EE">
                    <w:rPr>
                      <w:rFonts w:asciiTheme="minorEastAsia" w:hAnsiTheme="minorEastAsia" w:cs="TT2359o00" w:hint="eastAsia"/>
                      <w:sz w:val="24"/>
                      <w:szCs w:val="24"/>
                    </w:rPr>
                    <w:t>鹿、猪等による農作物被害を防止するため、市長が認める団体が行う有害獣防護柵設置に要する経費に対し、予算の範囲内で補助金を交付する</w:t>
                  </w:r>
                  <w:r>
                    <w:rPr>
                      <w:rFonts w:asciiTheme="minorEastAsia" w:hAnsiTheme="minorEastAsia" w:cs="TT2359o00" w:hint="eastAsia"/>
                      <w:sz w:val="24"/>
                      <w:szCs w:val="24"/>
                    </w:rPr>
                    <w:t>。</w:t>
                  </w:r>
                </w:p>
                <w:p w:rsidR="00186206" w:rsidRDefault="00186206" w:rsidP="003F766F">
                  <w:pPr>
                    <w:ind w:leftChars="100" w:left="1650" w:hangingChars="600" w:hanging="1440"/>
                    <w:rPr>
                      <w:rFonts w:asciiTheme="minorEastAsia" w:hAnsiTheme="minorEastAsia" w:cs="TT2359o00"/>
                      <w:sz w:val="24"/>
                      <w:szCs w:val="24"/>
                    </w:rPr>
                  </w:pPr>
                  <w:r w:rsidRPr="00942523">
                    <w:rPr>
                      <w:rFonts w:asciiTheme="minorEastAsia" w:hAnsiTheme="minorEastAsia" w:cs="TT2359o00" w:hint="eastAsia"/>
                      <w:kern w:val="0"/>
                      <w:sz w:val="24"/>
                      <w:szCs w:val="24"/>
                      <w:fitText w:val="1440" w:id="648214785"/>
                    </w:rPr>
                    <w:t>交付対象者：</w:t>
                  </w:r>
                  <w:r>
                    <w:rPr>
                      <w:rFonts w:asciiTheme="minorEastAsia" w:hAnsiTheme="minorEastAsia" w:cs="TT2359o00" w:hint="eastAsia"/>
                      <w:sz w:val="24"/>
                      <w:szCs w:val="24"/>
                    </w:rPr>
                    <w:t>３</w:t>
                  </w:r>
                  <w:r w:rsidRPr="00BF13EE">
                    <w:rPr>
                      <w:rFonts w:asciiTheme="minorEastAsia" w:hAnsiTheme="minorEastAsia" w:cs="TT2359o00" w:hint="eastAsia"/>
                      <w:sz w:val="24"/>
                      <w:szCs w:val="24"/>
                    </w:rPr>
                    <w:t>人以上の農業者で組織する団体その他これに類するものと市長が認めたもの</w:t>
                  </w:r>
                  <w:r>
                    <w:rPr>
                      <w:rFonts w:asciiTheme="minorEastAsia" w:hAnsiTheme="minorEastAsia" w:cs="TT2359o00" w:hint="eastAsia"/>
                      <w:sz w:val="24"/>
                      <w:szCs w:val="24"/>
                    </w:rPr>
                    <w:t>。</w:t>
                  </w:r>
                </w:p>
                <w:p w:rsidR="00186206" w:rsidRDefault="00186206" w:rsidP="003F766F">
                  <w:pPr>
                    <w:ind w:leftChars="100" w:left="1650" w:hangingChars="800" w:hanging="1440"/>
                    <w:rPr>
                      <w:rFonts w:asciiTheme="minorEastAsia" w:hAnsiTheme="minorEastAsia" w:cs="TT2359o00"/>
                      <w:sz w:val="24"/>
                      <w:szCs w:val="24"/>
                    </w:rPr>
                  </w:pPr>
                  <w:r w:rsidRPr="00942523">
                    <w:rPr>
                      <w:rFonts w:asciiTheme="minorEastAsia" w:hAnsiTheme="minorEastAsia" w:cs="TT2359o00" w:hint="eastAsia"/>
                      <w:w w:val="75"/>
                      <w:kern w:val="0"/>
                      <w:sz w:val="24"/>
                      <w:szCs w:val="24"/>
                      <w:fitText w:val="1440" w:id="648214784"/>
                    </w:rPr>
                    <w:t>経費及び補助率：</w:t>
                  </w:r>
                  <w:r w:rsidRPr="00281CA0">
                    <w:rPr>
                      <w:rFonts w:asciiTheme="minorEastAsia" w:hAnsiTheme="minorEastAsia" w:cs="TT2359o00"/>
                      <w:sz w:val="24"/>
                      <w:szCs w:val="24"/>
                    </w:rPr>
                    <w:t>有害獣防護柵設置(柵の延長が10</w:t>
                  </w:r>
                  <w:r w:rsidRPr="00281CA0">
                    <w:rPr>
                      <w:rFonts w:asciiTheme="minorEastAsia" w:hAnsiTheme="minorEastAsia" w:cs="TT2359o00" w:hint="eastAsia"/>
                      <w:sz w:val="24"/>
                      <w:szCs w:val="24"/>
                    </w:rPr>
                    <w:t>0ｍ</w:t>
                  </w:r>
                  <w:r w:rsidRPr="00281CA0">
                    <w:rPr>
                      <w:rFonts w:asciiTheme="minorEastAsia" w:hAnsiTheme="minorEastAsia" w:cs="TT2359o00"/>
                      <w:sz w:val="24"/>
                      <w:szCs w:val="24"/>
                    </w:rPr>
                    <w:t>以上のものに限る)に必要な原</w:t>
                  </w:r>
                  <w:r w:rsidRPr="00BF13EE">
                    <w:rPr>
                      <w:rFonts w:asciiTheme="minorEastAsia" w:hAnsiTheme="minorEastAsia" w:cs="TT2359o00"/>
                      <w:sz w:val="24"/>
                      <w:szCs w:val="24"/>
                    </w:rPr>
                    <w:t>材料費2分の1以内</w:t>
                  </w:r>
                  <w:r>
                    <w:rPr>
                      <w:rFonts w:asciiTheme="minorEastAsia" w:hAnsiTheme="minorEastAsia" w:cs="TT2359o00" w:hint="eastAsia"/>
                      <w:sz w:val="24"/>
                      <w:szCs w:val="24"/>
                    </w:rPr>
                    <w:t>。</w:t>
                  </w:r>
                </w:p>
                <w:p w:rsidR="00186206" w:rsidRDefault="00186206" w:rsidP="00942523">
                  <w:pPr>
                    <w:ind w:leftChars="100" w:left="2610" w:hangingChars="500" w:hanging="2400"/>
                  </w:pPr>
                  <w:r w:rsidRPr="00942523">
                    <w:rPr>
                      <w:rFonts w:asciiTheme="minorEastAsia" w:hAnsiTheme="minorEastAsia" w:cs="TT2359o00" w:hint="eastAsia"/>
                      <w:spacing w:val="120"/>
                      <w:kern w:val="0"/>
                      <w:sz w:val="24"/>
                      <w:szCs w:val="24"/>
                      <w:fitText w:val="1200" w:id="447955968"/>
                    </w:rPr>
                    <w:t>その</w:t>
                  </w:r>
                  <w:r w:rsidRPr="00942523">
                    <w:rPr>
                      <w:rFonts w:asciiTheme="minorEastAsia" w:hAnsiTheme="minorEastAsia" w:cs="TT2359o00" w:hint="eastAsia"/>
                      <w:kern w:val="0"/>
                      <w:sz w:val="24"/>
                      <w:szCs w:val="24"/>
                      <w:fitText w:val="1200" w:id="447955968"/>
                    </w:rPr>
                    <w:t>他</w:t>
                  </w:r>
                  <w:r w:rsidRPr="00041850">
                    <w:rPr>
                      <w:rFonts w:asciiTheme="minorEastAsia" w:hAnsiTheme="minorEastAsia" w:cs="TT2359o00" w:hint="eastAsia"/>
                      <w:sz w:val="24"/>
                      <w:szCs w:val="24"/>
                    </w:rPr>
                    <w:t>：関係書類、帳簿等を事業終了後5年間保存しなければならない。</w:t>
                  </w:r>
                </w:p>
              </w:txbxContent>
            </v:textbox>
          </v:shape>
        </w:pict>
      </w:r>
    </w:p>
    <w:p w:rsidR="0046180B" w:rsidRDefault="0046180B">
      <w:pPr>
        <w:widowControl/>
        <w:jc w:val="left"/>
        <w:rPr>
          <w:rFonts w:asciiTheme="minorEastAsia" w:hAnsiTheme="minorEastAsia" w:cs="TT2359o00"/>
          <w:szCs w:val="21"/>
        </w:rPr>
        <w:sectPr w:rsidR="0046180B" w:rsidSect="00A83992">
          <w:footerReference w:type="default" r:id="rId40"/>
          <w:pgSz w:w="11906" w:h="16838"/>
          <w:pgMar w:top="851" w:right="1418" w:bottom="851" w:left="1418" w:header="851" w:footer="992" w:gutter="0"/>
          <w:pgNumType w:fmt="numberInDash" w:start="1"/>
          <w:cols w:space="425"/>
          <w:docGrid w:type="lines" w:linePitch="360"/>
        </w:sectPr>
      </w:pPr>
    </w:p>
    <w:p w:rsidR="00FD06F9" w:rsidRDefault="00FD06F9">
      <w:pPr>
        <w:widowControl/>
        <w:jc w:val="left"/>
        <w:rPr>
          <w:rFonts w:asciiTheme="minorEastAsia" w:hAnsiTheme="minorEastAsia" w:cs="TT2359o00"/>
          <w:szCs w:val="21"/>
        </w:rPr>
      </w:pPr>
    </w:p>
    <w:p w:rsidR="00A83992" w:rsidRDefault="00C36495" w:rsidP="00C36495">
      <w:pPr>
        <w:rPr>
          <w:rFonts w:asciiTheme="minorEastAsia" w:hAnsiTheme="minorEastAsia" w:cs="TT2359o00"/>
          <w:szCs w:val="21"/>
        </w:rPr>
      </w:pPr>
      <w:r w:rsidRPr="00BF13EE">
        <w:rPr>
          <w:noProof/>
          <w:szCs w:val="21"/>
        </w:rPr>
        <w:drawing>
          <wp:anchor distT="0" distB="0" distL="114300" distR="114300" simplePos="0" relativeHeight="252171264" behindDoc="0" locked="0" layoutInCell="1" allowOverlap="1">
            <wp:simplePos x="0" y="0"/>
            <wp:positionH relativeFrom="column">
              <wp:posOffset>690245</wp:posOffset>
            </wp:positionH>
            <wp:positionV relativeFrom="paragraph">
              <wp:posOffset>728345</wp:posOffset>
            </wp:positionV>
            <wp:extent cx="4318000" cy="3238500"/>
            <wp:effectExtent l="19050" t="0" r="6350" b="0"/>
            <wp:wrapNone/>
            <wp:docPr id="25" name="図 24" descr="IMG_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47.JPG"/>
                    <pic:cNvPicPr/>
                  </pic:nvPicPr>
                  <pic:blipFill>
                    <a:blip r:embed="rId41" cstate="print"/>
                    <a:stretch>
                      <a:fillRect/>
                    </a:stretch>
                  </pic:blipFill>
                  <pic:spPr>
                    <a:xfrm>
                      <a:off x="0" y="0"/>
                      <a:ext cx="4318000" cy="3238500"/>
                    </a:xfrm>
                    <a:prstGeom prst="rect">
                      <a:avLst/>
                    </a:prstGeom>
                    <a:ln>
                      <a:noFill/>
                    </a:ln>
                    <a:effectLst>
                      <a:softEdge rad="112500"/>
                    </a:effectLst>
                  </pic:spPr>
                </pic:pic>
              </a:graphicData>
            </a:graphic>
          </wp:anchor>
        </w:drawing>
      </w: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A83992" w:rsidP="00A83992">
      <w:pPr>
        <w:rPr>
          <w:rFonts w:asciiTheme="minorEastAsia" w:hAnsiTheme="minorEastAsia" w:cs="TT2359o00"/>
          <w:szCs w:val="21"/>
        </w:rPr>
      </w:pPr>
    </w:p>
    <w:p w:rsidR="00A83992" w:rsidRPr="00A83992" w:rsidRDefault="00052F5C" w:rsidP="00A83992">
      <w:pPr>
        <w:rPr>
          <w:rFonts w:asciiTheme="minorEastAsia" w:hAnsiTheme="minorEastAsia" w:cs="TT2359o00"/>
          <w:szCs w:val="21"/>
        </w:rPr>
      </w:pPr>
      <w:r>
        <w:rPr>
          <w:rFonts w:asciiTheme="minorEastAsia" w:hAnsiTheme="minorEastAsia" w:cs="TT2359o00"/>
          <w:noProof/>
          <w:szCs w:val="21"/>
        </w:rPr>
        <w:pict>
          <v:shape id="_x0000_s1361" type="#_x0000_t202" style="position:absolute;left:0;text-align:left;margin-left:103.85pt;margin-top:8.45pt;width:258pt;height:118.65pt;z-index:252216320" filled="f" fillcolor="#0070c0" strokeweight="3pt">
            <v:stroke linestyle="thinThin"/>
            <v:shadow color="#868686"/>
            <v:textbox inset="5.85pt,.7pt,5.85pt,.7pt">
              <w:txbxContent>
                <w:p w:rsidR="00186206" w:rsidRPr="007814E9" w:rsidRDefault="00186206">
                  <w:pPr>
                    <w:rPr>
                      <w:sz w:val="24"/>
                      <w:szCs w:val="24"/>
                    </w:rPr>
                  </w:pPr>
                  <w:r w:rsidRPr="007814E9">
                    <w:rPr>
                      <w:rFonts w:hint="eastAsia"/>
                      <w:sz w:val="24"/>
                      <w:szCs w:val="24"/>
                    </w:rPr>
                    <w:t>茅野市役所　産業経済部　農林課</w:t>
                  </w:r>
                </w:p>
                <w:p w:rsidR="00186206" w:rsidRPr="007814E9" w:rsidRDefault="00186206">
                  <w:pPr>
                    <w:rPr>
                      <w:sz w:val="24"/>
                      <w:szCs w:val="24"/>
                    </w:rPr>
                  </w:pPr>
                  <w:r w:rsidRPr="007814E9">
                    <w:rPr>
                      <w:rFonts w:hint="eastAsia"/>
                      <w:sz w:val="24"/>
                      <w:szCs w:val="24"/>
                    </w:rPr>
                    <w:t>鳥獣被害対策室　鳥獣被害対策係</w:t>
                  </w:r>
                </w:p>
                <w:p w:rsidR="00186206" w:rsidRPr="007814E9" w:rsidRDefault="00186206">
                  <w:pPr>
                    <w:rPr>
                      <w:sz w:val="24"/>
                      <w:szCs w:val="24"/>
                    </w:rPr>
                  </w:pPr>
                  <w:r w:rsidRPr="007814E9">
                    <w:rPr>
                      <w:rFonts w:hint="eastAsia"/>
                      <w:sz w:val="24"/>
                      <w:szCs w:val="24"/>
                    </w:rPr>
                    <w:t>〒</w:t>
                  </w:r>
                  <w:r w:rsidRPr="007814E9">
                    <w:rPr>
                      <w:rFonts w:hint="eastAsia"/>
                      <w:sz w:val="24"/>
                      <w:szCs w:val="24"/>
                    </w:rPr>
                    <w:t>391-8501</w:t>
                  </w:r>
                  <w:r w:rsidRPr="007814E9">
                    <w:rPr>
                      <w:rFonts w:hint="eastAsia"/>
                      <w:sz w:val="24"/>
                      <w:szCs w:val="24"/>
                    </w:rPr>
                    <w:t xml:space="preserve">　長野県茅野市塚原二丁目</w:t>
                  </w:r>
                  <w:r w:rsidRPr="007814E9">
                    <w:rPr>
                      <w:rFonts w:hint="eastAsia"/>
                      <w:sz w:val="24"/>
                      <w:szCs w:val="24"/>
                    </w:rPr>
                    <w:t>6-1</w:t>
                  </w:r>
                </w:p>
                <w:p w:rsidR="00186206" w:rsidRPr="007814E9" w:rsidRDefault="00186206">
                  <w:pPr>
                    <w:rPr>
                      <w:sz w:val="24"/>
                      <w:szCs w:val="24"/>
                    </w:rPr>
                  </w:pPr>
                  <w:r w:rsidRPr="007814E9">
                    <w:rPr>
                      <w:rFonts w:hint="eastAsia"/>
                      <w:sz w:val="24"/>
                      <w:szCs w:val="24"/>
                    </w:rPr>
                    <w:t>TEL</w:t>
                  </w:r>
                  <w:r w:rsidRPr="007814E9">
                    <w:rPr>
                      <w:rFonts w:hint="eastAsia"/>
                      <w:sz w:val="24"/>
                      <w:szCs w:val="24"/>
                    </w:rPr>
                    <w:t xml:space="preserve">　</w:t>
                  </w:r>
                  <w:r w:rsidRPr="007814E9">
                    <w:rPr>
                      <w:rFonts w:hint="eastAsia"/>
                      <w:sz w:val="24"/>
                      <w:szCs w:val="24"/>
                    </w:rPr>
                    <w:t>0266-72-2101</w:t>
                  </w:r>
                  <w:r w:rsidRPr="007814E9">
                    <w:rPr>
                      <w:rFonts w:hint="eastAsia"/>
                      <w:sz w:val="24"/>
                      <w:szCs w:val="24"/>
                    </w:rPr>
                    <w:t>（内</w:t>
                  </w:r>
                  <w:r w:rsidRPr="007814E9">
                    <w:rPr>
                      <w:rFonts w:hint="eastAsia"/>
                      <w:sz w:val="24"/>
                      <w:szCs w:val="24"/>
                    </w:rPr>
                    <w:t>408</w:t>
                  </w:r>
                  <w:r w:rsidRPr="007814E9">
                    <w:rPr>
                      <w:rFonts w:hint="eastAsia"/>
                      <w:sz w:val="24"/>
                      <w:szCs w:val="24"/>
                    </w:rPr>
                    <w:t>）</w:t>
                  </w:r>
                </w:p>
                <w:p w:rsidR="00186206" w:rsidRPr="007814E9" w:rsidRDefault="00186206">
                  <w:pPr>
                    <w:rPr>
                      <w:sz w:val="24"/>
                      <w:szCs w:val="24"/>
                    </w:rPr>
                  </w:pPr>
                  <w:r w:rsidRPr="007814E9">
                    <w:rPr>
                      <w:rFonts w:hint="eastAsia"/>
                      <w:sz w:val="24"/>
                      <w:szCs w:val="24"/>
                    </w:rPr>
                    <w:t>FAX</w:t>
                  </w:r>
                  <w:r w:rsidRPr="007814E9">
                    <w:rPr>
                      <w:rFonts w:hint="eastAsia"/>
                      <w:sz w:val="24"/>
                      <w:szCs w:val="24"/>
                    </w:rPr>
                    <w:t xml:space="preserve">　</w:t>
                  </w:r>
                  <w:r w:rsidRPr="007814E9">
                    <w:rPr>
                      <w:rFonts w:hint="eastAsia"/>
                      <w:sz w:val="24"/>
                      <w:szCs w:val="24"/>
                    </w:rPr>
                    <w:t>0266-72-4255</w:t>
                  </w:r>
                </w:p>
                <w:p w:rsidR="00186206" w:rsidRPr="007814E9" w:rsidRDefault="00186206">
                  <w:pPr>
                    <w:rPr>
                      <w:sz w:val="24"/>
                      <w:szCs w:val="24"/>
                    </w:rPr>
                  </w:pPr>
                  <w:r w:rsidRPr="007814E9">
                    <w:rPr>
                      <w:sz w:val="24"/>
                      <w:szCs w:val="24"/>
                    </w:rPr>
                    <w:t>M</w:t>
                  </w:r>
                  <w:r w:rsidRPr="007814E9">
                    <w:rPr>
                      <w:rFonts w:hint="eastAsia"/>
                      <w:sz w:val="24"/>
                      <w:szCs w:val="24"/>
                    </w:rPr>
                    <w:t>ail</w:t>
                  </w:r>
                  <w:r w:rsidRPr="007814E9">
                    <w:rPr>
                      <w:rFonts w:hint="eastAsia"/>
                      <w:sz w:val="24"/>
                      <w:szCs w:val="24"/>
                    </w:rPr>
                    <w:t xml:space="preserve">　</w:t>
                  </w:r>
                  <w:hyperlink r:id="rId42" w:tgtFrame="add_main" w:tooltip="メール送信画面へ" w:history="1">
                    <w:r w:rsidRPr="007814E9">
                      <w:rPr>
                        <w:rStyle w:val="a9"/>
                        <w:color w:val="000000"/>
                        <w:sz w:val="24"/>
                        <w:szCs w:val="24"/>
                      </w:rPr>
                      <w:t>norin@city.chino.lg.jp</w:t>
                    </w:r>
                  </w:hyperlink>
                </w:p>
              </w:txbxContent>
            </v:textbox>
          </v:shape>
        </w:pict>
      </w:r>
    </w:p>
    <w:p w:rsidR="00A83992" w:rsidRPr="00A83992" w:rsidRDefault="00A83992" w:rsidP="00A83992">
      <w:pPr>
        <w:rPr>
          <w:rFonts w:asciiTheme="minorEastAsia" w:hAnsiTheme="minorEastAsia" w:cs="TT2359o00"/>
          <w:szCs w:val="21"/>
        </w:rPr>
      </w:pPr>
    </w:p>
    <w:p w:rsidR="00C36495" w:rsidRPr="00A83992" w:rsidRDefault="00C36495" w:rsidP="00A83992">
      <w:pPr>
        <w:rPr>
          <w:rFonts w:asciiTheme="minorEastAsia" w:hAnsiTheme="minorEastAsia" w:cs="TT2359o00"/>
          <w:szCs w:val="21"/>
        </w:rPr>
      </w:pPr>
    </w:p>
    <w:sectPr w:rsidR="00C36495" w:rsidRPr="00A83992" w:rsidSect="00A83992">
      <w:footerReference w:type="default" r:id="rId43"/>
      <w:pgSz w:w="11906" w:h="16838"/>
      <w:pgMar w:top="851" w:right="1418" w:bottom="851" w:left="1418" w:header="851" w:footer="992" w:gutter="0"/>
      <w:pgNumType w:fmt="numberInDash"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206" w:rsidRDefault="00186206" w:rsidP="00321BD4">
      <w:r>
        <w:separator/>
      </w:r>
    </w:p>
  </w:endnote>
  <w:endnote w:type="continuationSeparator" w:id="0">
    <w:p w:rsidR="00186206" w:rsidRDefault="00186206" w:rsidP="00321BD4">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A00002BF" w:usb1="68C7FCFB" w:usb2="00000010" w:usb3="00000000" w:csb0="0002009F" w:csb1="00000000"/>
  </w:font>
  <w:font w:name="TT2359o00">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C34" w:rsidRDefault="00CC5C3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23038"/>
      <w:docPartObj>
        <w:docPartGallery w:val="Page Numbers (Bottom of Page)"/>
        <w:docPartUnique/>
      </w:docPartObj>
    </w:sdtPr>
    <w:sdtContent>
      <w:p w:rsidR="00186206" w:rsidRDefault="00186206">
        <w:pPr>
          <w:pStyle w:val="a5"/>
          <w:jc w:val="center"/>
        </w:pPr>
      </w:p>
      <w:p w:rsidR="00186206" w:rsidRDefault="00052F5C">
        <w:pPr>
          <w:pStyle w:val="a5"/>
          <w:jc w:val="center"/>
        </w:pPr>
      </w:p>
    </w:sdtContent>
  </w:sdt>
  <w:p w:rsidR="00186206" w:rsidRPr="008D2DAF" w:rsidRDefault="00186206" w:rsidP="008D2DAF">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C34" w:rsidRDefault="00CC5C3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206" w:rsidRDefault="00052F5C" w:rsidP="00232A70">
    <w:pPr>
      <w:pStyle w:val="a5"/>
      <w:jc w:val="center"/>
    </w:pPr>
    <w:sdt>
      <w:sdtPr>
        <w:id w:val="24308688"/>
        <w:docPartObj>
          <w:docPartGallery w:val="Page Numbers (Bottom of Page)"/>
          <w:docPartUnique/>
        </w:docPartObj>
      </w:sdtPr>
      <w:sdtContent>
        <w:fldSimple w:instr=" PAGE   \* MERGEFORMAT ">
          <w:r w:rsidR="00CC5C34" w:rsidRPr="00CC5C34">
            <w:rPr>
              <w:noProof/>
              <w:lang w:val="ja-JP"/>
            </w:rPr>
            <w:t>-</w:t>
          </w:r>
          <w:r w:rsidR="00CC5C34">
            <w:rPr>
              <w:noProof/>
            </w:rPr>
            <w:t xml:space="preserve"> 13 -</w:t>
          </w:r>
        </w:fldSimple>
      </w:sdtContent>
    </w:sdt>
  </w:p>
  <w:p w:rsidR="00186206" w:rsidRPr="00D27884" w:rsidRDefault="00186206" w:rsidP="00D27884">
    <w:pPr>
      <w:pStyle w:val="a5"/>
      <w:ind w:firstLineChars="100" w:firstLine="210"/>
      <w:rPr>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206" w:rsidRPr="008D2DAF" w:rsidRDefault="00186206" w:rsidP="008D2DA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206" w:rsidRDefault="00186206" w:rsidP="00321BD4">
      <w:r>
        <w:separator/>
      </w:r>
    </w:p>
  </w:footnote>
  <w:footnote w:type="continuationSeparator" w:id="0">
    <w:p w:rsidR="00186206" w:rsidRDefault="00186206" w:rsidP="00321B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C34" w:rsidRDefault="00CC5C3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C34" w:rsidRDefault="00CC5C34">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C34" w:rsidRDefault="00CC5C3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D7F3A"/>
    <w:multiLevelType w:val="hybridMultilevel"/>
    <w:tmpl w:val="23ACD48A"/>
    <w:lvl w:ilvl="0" w:tplc="6F6E310A">
      <w:start w:val="1"/>
      <w:numFmt w:val="decimalEnclosedCircle"/>
      <w:lvlText w:val="%1"/>
      <w:lvlJc w:val="left"/>
      <w:pPr>
        <w:ind w:left="660" w:hanging="420"/>
      </w:pPr>
      <w:rPr>
        <w:rFonts w:asciiTheme="minorEastAsia" w:eastAsiaTheme="minorEastAsia" w:hAnsiTheme="minorEastAsia" w:cs="TT2359o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nsid w:val="09192473"/>
    <w:multiLevelType w:val="hybridMultilevel"/>
    <w:tmpl w:val="0DA02E3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5376E5E"/>
    <w:multiLevelType w:val="hybridMultilevel"/>
    <w:tmpl w:val="A2AC53E8"/>
    <w:lvl w:ilvl="0" w:tplc="200853E8">
      <w:start w:val="1"/>
      <w:numFmt w:val="bullet"/>
      <w:lvlText w:val=""/>
      <w:lvlJc w:val="left"/>
      <w:pPr>
        <w:ind w:left="420" w:hanging="420"/>
      </w:pPr>
      <w:rPr>
        <w:rFonts w:ascii="Wingdings" w:hAnsi="Wingdings" w:hint="default"/>
        <w:sz w:val="24"/>
      </w:rPr>
    </w:lvl>
    <w:lvl w:ilvl="1" w:tplc="111CD45E">
      <w:numFmt w:val="bullet"/>
      <w:lvlText w:val="・"/>
      <w:lvlJc w:val="left"/>
      <w:pPr>
        <w:ind w:left="780" w:hanging="360"/>
      </w:pPr>
      <w:rPr>
        <w:rFonts w:ascii="ＭＳ 明朝" w:eastAsia="ＭＳ 明朝" w:hAnsi="ＭＳ 明朝" w:cs="TT2359o00"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800539F"/>
    <w:multiLevelType w:val="hybridMultilevel"/>
    <w:tmpl w:val="799CD464"/>
    <w:lvl w:ilvl="0" w:tplc="04090005">
      <w:start w:val="1"/>
      <w:numFmt w:val="bullet"/>
      <w:lvlText w:val=""/>
      <w:lvlJc w:val="left"/>
      <w:pPr>
        <w:ind w:left="660" w:hanging="420"/>
      </w:pPr>
      <w:rPr>
        <w:rFonts w:ascii="Wingdings" w:hAnsi="Wingdings" w:hint="default"/>
      </w:rPr>
    </w:lvl>
    <w:lvl w:ilvl="1" w:tplc="8416D89C">
      <w:numFmt w:val="bullet"/>
      <w:lvlText w:val="・"/>
      <w:lvlJc w:val="left"/>
      <w:pPr>
        <w:ind w:left="1020" w:hanging="360"/>
      </w:pPr>
      <w:rPr>
        <w:rFonts w:ascii="ＭＳ 明朝" w:eastAsia="ＭＳ 明朝" w:hAnsi="ＭＳ 明朝" w:cstheme="minorBidi"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2A8A2BBC"/>
    <w:multiLevelType w:val="hybridMultilevel"/>
    <w:tmpl w:val="E9D638AA"/>
    <w:lvl w:ilvl="0" w:tplc="009A74D4">
      <w:start w:val="1"/>
      <w:numFmt w:val="bullet"/>
      <w:lvlText w:val=""/>
      <w:lvlJc w:val="left"/>
      <w:pPr>
        <w:ind w:left="420" w:hanging="420"/>
      </w:pPr>
      <w:rPr>
        <w:rFonts w:ascii="Wingdings" w:hAnsi="Wingdings" w:hint="default"/>
        <w:sz w:val="24"/>
      </w:rPr>
    </w:lvl>
    <w:lvl w:ilvl="1" w:tplc="111CD45E">
      <w:numFmt w:val="bullet"/>
      <w:lvlText w:val="・"/>
      <w:lvlJc w:val="left"/>
      <w:pPr>
        <w:ind w:left="780" w:hanging="360"/>
      </w:pPr>
      <w:rPr>
        <w:rFonts w:ascii="ＭＳ 明朝" w:eastAsia="ＭＳ 明朝" w:hAnsi="ＭＳ 明朝" w:cs="TT2359o00"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D58579A"/>
    <w:multiLevelType w:val="hybridMultilevel"/>
    <w:tmpl w:val="26B68468"/>
    <w:lvl w:ilvl="0" w:tplc="04090005">
      <w:start w:val="1"/>
      <w:numFmt w:val="bullet"/>
      <w:lvlText w:val=""/>
      <w:lvlJc w:val="left"/>
      <w:pPr>
        <w:ind w:left="420" w:hanging="420"/>
      </w:pPr>
      <w:rPr>
        <w:rFonts w:ascii="Wingdings" w:hAnsi="Wingdings" w:hint="default"/>
      </w:rPr>
    </w:lvl>
    <w:lvl w:ilvl="1" w:tplc="111CD45E">
      <w:numFmt w:val="bullet"/>
      <w:lvlText w:val="・"/>
      <w:lvlJc w:val="left"/>
      <w:pPr>
        <w:ind w:left="780" w:hanging="360"/>
      </w:pPr>
      <w:rPr>
        <w:rFonts w:ascii="ＭＳ 明朝" w:eastAsia="ＭＳ 明朝" w:hAnsi="ＭＳ 明朝" w:cs="TT2359o00"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0072A7A"/>
    <w:multiLevelType w:val="hybridMultilevel"/>
    <w:tmpl w:val="7E0E763A"/>
    <w:lvl w:ilvl="0" w:tplc="B2285F46">
      <w:numFmt w:val="bullet"/>
      <w:lvlText w:val="◎"/>
      <w:lvlJc w:val="left"/>
      <w:pPr>
        <w:ind w:left="1290" w:hanging="360"/>
      </w:pPr>
      <w:rPr>
        <w:rFonts w:ascii="ＭＳ 明朝" w:eastAsia="ＭＳ 明朝" w:hAnsi="ＭＳ 明朝" w:cs="TT2359o00" w:hint="eastAsia"/>
      </w:rPr>
    </w:lvl>
    <w:lvl w:ilvl="1" w:tplc="0409000B" w:tentative="1">
      <w:start w:val="1"/>
      <w:numFmt w:val="bullet"/>
      <w:lvlText w:val=""/>
      <w:lvlJc w:val="left"/>
      <w:pPr>
        <w:ind w:left="1770" w:hanging="420"/>
      </w:pPr>
      <w:rPr>
        <w:rFonts w:ascii="Wingdings" w:hAnsi="Wingdings" w:hint="default"/>
      </w:rPr>
    </w:lvl>
    <w:lvl w:ilvl="2" w:tplc="0409000D" w:tentative="1">
      <w:start w:val="1"/>
      <w:numFmt w:val="bullet"/>
      <w:lvlText w:val=""/>
      <w:lvlJc w:val="left"/>
      <w:pPr>
        <w:ind w:left="2190" w:hanging="420"/>
      </w:pPr>
      <w:rPr>
        <w:rFonts w:ascii="Wingdings" w:hAnsi="Wingdings" w:hint="default"/>
      </w:rPr>
    </w:lvl>
    <w:lvl w:ilvl="3" w:tplc="04090001" w:tentative="1">
      <w:start w:val="1"/>
      <w:numFmt w:val="bullet"/>
      <w:lvlText w:val=""/>
      <w:lvlJc w:val="left"/>
      <w:pPr>
        <w:ind w:left="2610" w:hanging="420"/>
      </w:pPr>
      <w:rPr>
        <w:rFonts w:ascii="Wingdings" w:hAnsi="Wingdings" w:hint="default"/>
      </w:rPr>
    </w:lvl>
    <w:lvl w:ilvl="4" w:tplc="0409000B" w:tentative="1">
      <w:start w:val="1"/>
      <w:numFmt w:val="bullet"/>
      <w:lvlText w:val=""/>
      <w:lvlJc w:val="left"/>
      <w:pPr>
        <w:ind w:left="3030" w:hanging="420"/>
      </w:pPr>
      <w:rPr>
        <w:rFonts w:ascii="Wingdings" w:hAnsi="Wingdings" w:hint="default"/>
      </w:rPr>
    </w:lvl>
    <w:lvl w:ilvl="5" w:tplc="0409000D" w:tentative="1">
      <w:start w:val="1"/>
      <w:numFmt w:val="bullet"/>
      <w:lvlText w:val=""/>
      <w:lvlJc w:val="left"/>
      <w:pPr>
        <w:ind w:left="3450" w:hanging="420"/>
      </w:pPr>
      <w:rPr>
        <w:rFonts w:ascii="Wingdings" w:hAnsi="Wingdings" w:hint="default"/>
      </w:rPr>
    </w:lvl>
    <w:lvl w:ilvl="6" w:tplc="04090001" w:tentative="1">
      <w:start w:val="1"/>
      <w:numFmt w:val="bullet"/>
      <w:lvlText w:val=""/>
      <w:lvlJc w:val="left"/>
      <w:pPr>
        <w:ind w:left="3870" w:hanging="420"/>
      </w:pPr>
      <w:rPr>
        <w:rFonts w:ascii="Wingdings" w:hAnsi="Wingdings" w:hint="default"/>
      </w:rPr>
    </w:lvl>
    <w:lvl w:ilvl="7" w:tplc="0409000B" w:tentative="1">
      <w:start w:val="1"/>
      <w:numFmt w:val="bullet"/>
      <w:lvlText w:val=""/>
      <w:lvlJc w:val="left"/>
      <w:pPr>
        <w:ind w:left="4290" w:hanging="420"/>
      </w:pPr>
      <w:rPr>
        <w:rFonts w:ascii="Wingdings" w:hAnsi="Wingdings" w:hint="default"/>
      </w:rPr>
    </w:lvl>
    <w:lvl w:ilvl="8" w:tplc="0409000D" w:tentative="1">
      <w:start w:val="1"/>
      <w:numFmt w:val="bullet"/>
      <w:lvlText w:val=""/>
      <w:lvlJc w:val="left"/>
      <w:pPr>
        <w:ind w:left="4710" w:hanging="420"/>
      </w:pPr>
      <w:rPr>
        <w:rFonts w:ascii="Wingdings" w:hAnsi="Wingdings" w:hint="default"/>
      </w:rPr>
    </w:lvl>
  </w:abstractNum>
  <w:abstractNum w:abstractNumId="7">
    <w:nsid w:val="35E24EC7"/>
    <w:multiLevelType w:val="hybridMultilevel"/>
    <w:tmpl w:val="68C27B9C"/>
    <w:lvl w:ilvl="0" w:tplc="EC9A53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6075711"/>
    <w:multiLevelType w:val="hybridMultilevel"/>
    <w:tmpl w:val="D16CB17C"/>
    <w:lvl w:ilvl="0" w:tplc="0D4C78B8">
      <w:numFmt w:val="bullet"/>
      <w:lvlText w:val="◎"/>
      <w:lvlJc w:val="left"/>
      <w:pPr>
        <w:ind w:left="1088" w:hanging="360"/>
      </w:pPr>
      <w:rPr>
        <w:rFonts w:ascii="ＭＳ 明朝" w:eastAsia="ＭＳ 明朝" w:hAnsi="ＭＳ 明朝" w:cs="TT2359o00" w:hint="eastAsia"/>
      </w:rPr>
    </w:lvl>
    <w:lvl w:ilvl="1" w:tplc="0409000B" w:tentative="1">
      <w:start w:val="1"/>
      <w:numFmt w:val="bullet"/>
      <w:lvlText w:val=""/>
      <w:lvlJc w:val="left"/>
      <w:pPr>
        <w:ind w:left="1568" w:hanging="420"/>
      </w:pPr>
      <w:rPr>
        <w:rFonts w:ascii="Wingdings" w:hAnsi="Wingdings" w:hint="default"/>
      </w:rPr>
    </w:lvl>
    <w:lvl w:ilvl="2" w:tplc="0409000D" w:tentative="1">
      <w:start w:val="1"/>
      <w:numFmt w:val="bullet"/>
      <w:lvlText w:val=""/>
      <w:lvlJc w:val="left"/>
      <w:pPr>
        <w:ind w:left="1988" w:hanging="420"/>
      </w:pPr>
      <w:rPr>
        <w:rFonts w:ascii="Wingdings" w:hAnsi="Wingdings" w:hint="default"/>
      </w:rPr>
    </w:lvl>
    <w:lvl w:ilvl="3" w:tplc="04090001" w:tentative="1">
      <w:start w:val="1"/>
      <w:numFmt w:val="bullet"/>
      <w:lvlText w:val=""/>
      <w:lvlJc w:val="left"/>
      <w:pPr>
        <w:ind w:left="2408" w:hanging="420"/>
      </w:pPr>
      <w:rPr>
        <w:rFonts w:ascii="Wingdings" w:hAnsi="Wingdings" w:hint="default"/>
      </w:rPr>
    </w:lvl>
    <w:lvl w:ilvl="4" w:tplc="0409000B" w:tentative="1">
      <w:start w:val="1"/>
      <w:numFmt w:val="bullet"/>
      <w:lvlText w:val=""/>
      <w:lvlJc w:val="left"/>
      <w:pPr>
        <w:ind w:left="2828" w:hanging="420"/>
      </w:pPr>
      <w:rPr>
        <w:rFonts w:ascii="Wingdings" w:hAnsi="Wingdings" w:hint="default"/>
      </w:rPr>
    </w:lvl>
    <w:lvl w:ilvl="5" w:tplc="0409000D" w:tentative="1">
      <w:start w:val="1"/>
      <w:numFmt w:val="bullet"/>
      <w:lvlText w:val=""/>
      <w:lvlJc w:val="left"/>
      <w:pPr>
        <w:ind w:left="3248" w:hanging="420"/>
      </w:pPr>
      <w:rPr>
        <w:rFonts w:ascii="Wingdings" w:hAnsi="Wingdings" w:hint="default"/>
      </w:rPr>
    </w:lvl>
    <w:lvl w:ilvl="6" w:tplc="04090001" w:tentative="1">
      <w:start w:val="1"/>
      <w:numFmt w:val="bullet"/>
      <w:lvlText w:val=""/>
      <w:lvlJc w:val="left"/>
      <w:pPr>
        <w:ind w:left="3668" w:hanging="420"/>
      </w:pPr>
      <w:rPr>
        <w:rFonts w:ascii="Wingdings" w:hAnsi="Wingdings" w:hint="default"/>
      </w:rPr>
    </w:lvl>
    <w:lvl w:ilvl="7" w:tplc="0409000B" w:tentative="1">
      <w:start w:val="1"/>
      <w:numFmt w:val="bullet"/>
      <w:lvlText w:val=""/>
      <w:lvlJc w:val="left"/>
      <w:pPr>
        <w:ind w:left="4088" w:hanging="420"/>
      </w:pPr>
      <w:rPr>
        <w:rFonts w:ascii="Wingdings" w:hAnsi="Wingdings" w:hint="default"/>
      </w:rPr>
    </w:lvl>
    <w:lvl w:ilvl="8" w:tplc="0409000D" w:tentative="1">
      <w:start w:val="1"/>
      <w:numFmt w:val="bullet"/>
      <w:lvlText w:val=""/>
      <w:lvlJc w:val="left"/>
      <w:pPr>
        <w:ind w:left="4508" w:hanging="420"/>
      </w:pPr>
      <w:rPr>
        <w:rFonts w:ascii="Wingdings" w:hAnsi="Wingdings" w:hint="default"/>
      </w:rPr>
    </w:lvl>
  </w:abstractNum>
  <w:abstractNum w:abstractNumId="9">
    <w:nsid w:val="36663853"/>
    <w:multiLevelType w:val="hybridMultilevel"/>
    <w:tmpl w:val="B17209EE"/>
    <w:lvl w:ilvl="0" w:tplc="A134CA4E">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nsid w:val="3B463E49"/>
    <w:multiLevelType w:val="hybridMultilevel"/>
    <w:tmpl w:val="5F3CEFFE"/>
    <w:lvl w:ilvl="0" w:tplc="83188ECA">
      <w:numFmt w:val="bullet"/>
      <w:lvlText w:val="◎"/>
      <w:lvlJc w:val="left"/>
      <w:pPr>
        <w:ind w:left="323" w:hanging="360"/>
      </w:pPr>
      <w:rPr>
        <w:rFonts w:ascii="ＭＳ 明朝" w:eastAsia="ＭＳ 明朝" w:hAnsi="ＭＳ 明朝" w:cs="TT2359o00" w:hint="eastAsia"/>
      </w:rPr>
    </w:lvl>
    <w:lvl w:ilvl="1" w:tplc="0409000B" w:tentative="1">
      <w:start w:val="1"/>
      <w:numFmt w:val="bullet"/>
      <w:lvlText w:val=""/>
      <w:lvlJc w:val="left"/>
      <w:pPr>
        <w:ind w:left="803" w:hanging="420"/>
      </w:pPr>
      <w:rPr>
        <w:rFonts w:ascii="Wingdings" w:hAnsi="Wingdings" w:hint="default"/>
      </w:rPr>
    </w:lvl>
    <w:lvl w:ilvl="2" w:tplc="0409000D" w:tentative="1">
      <w:start w:val="1"/>
      <w:numFmt w:val="bullet"/>
      <w:lvlText w:val=""/>
      <w:lvlJc w:val="left"/>
      <w:pPr>
        <w:ind w:left="1223" w:hanging="420"/>
      </w:pPr>
      <w:rPr>
        <w:rFonts w:ascii="Wingdings" w:hAnsi="Wingdings" w:hint="default"/>
      </w:rPr>
    </w:lvl>
    <w:lvl w:ilvl="3" w:tplc="04090001" w:tentative="1">
      <w:start w:val="1"/>
      <w:numFmt w:val="bullet"/>
      <w:lvlText w:val=""/>
      <w:lvlJc w:val="left"/>
      <w:pPr>
        <w:ind w:left="1643" w:hanging="420"/>
      </w:pPr>
      <w:rPr>
        <w:rFonts w:ascii="Wingdings" w:hAnsi="Wingdings" w:hint="default"/>
      </w:rPr>
    </w:lvl>
    <w:lvl w:ilvl="4" w:tplc="0409000B" w:tentative="1">
      <w:start w:val="1"/>
      <w:numFmt w:val="bullet"/>
      <w:lvlText w:val=""/>
      <w:lvlJc w:val="left"/>
      <w:pPr>
        <w:ind w:left="2063" w:hanging="420"/>
      </w:pPr>
      <w:rPr>
        <w:rFonts w:ascii="Wingdings" w:hAnsi="Wingdings" w:hint="default"/>
      </w:rPr>
    </w:lvl>
    <w:lvl w:ilvl="5" w:tplc="0409000D" w:tentative="1">
      <w:start w:val="1"/>
      <w:numFmt w:val="bullet"/>
      <w:lvlText w:val=""/>
      <w:lvlJc w:val="left"/>
      <w:pPr>
        <w:ind w:left="2483" w:hanging="420"/>
      </w:pPr>
      <w:rPr>
        <w:rFonts w:ascii="Wingdings" w:hAnsi="Wingdings" w:hint="default"/>
      </w:rPr>
    </w:lvl>
    <w:lvl w:ilvl="6" w:tplc="04090001" w:tentative="1">
      <w:start w:val="1"/>
      <w:numFmt w:val="bullet"/>
      <w:lvlText w:val=""/>
      <w:lvlJc w:val="left"/>
      <w:pPr>
        <w:ind w:left="2903" w:hanging="420"/>
      </w:pPr>
      <w:rPr>
        <w:rFonts w:ascii="Wingdings" w:hAnsi="Wingdings" w:hint="default"/>
      </w:rPr>
    </w:lvl>
    <w:lvl w:ilvl="7" w:tplc="0409000B" w:tentative="1">
      <w:start w:val="1"/>
      <w:numFmt w:val="bullet"/>
      <w:lvlText w:val=""/>
      <w:lvlJc w:val="left"/>
      <w:pPr>
        <w:ind w:left="3323" w:hanging="420"/>
      </w:pPr>
      <w:rPr>
        <w:rFonts w:ascii="Wingdings" w:hAnsi="Wingdings" w:hint="default"/>
      </w:rPr>
    </w:lvl>
    <w:lvl w:ilvl="8" w:tplc="0409000D" w:tentative="1">
      <w:start w:val="1"/>
      <w:numFmt w:val="bullet"/>
      <w:lvlText w:val=""/>
      <w:lvlJc w:val="left"/>
      <w:pPr>
        <w:ind w:left="3743" w:hanging="420"/>
      </w:pPr>
      <w:rPr>
        <w:rFonts w:ascii="Wingdings" w:hAnsi="Wingdings" w:hint="default"/>
      </w:rPr>
    </w:lvl>
  </w:abstractNum>
  <w:abstractNum w:abstractNumId="11">
    <w:nsid w:val="41E36AAD"/>
    <w:multiLevelType w:val="hybridMultilevel"/>
    <w:tmpl w:val="835E0ADC"/>
    <w:lvl w:ilvl="0" w:tplc="04090005">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nsid w:val="44DB3EE5"/>
    <w:multiLevelType w:val="hybridMultilevel"/>
    <w:tmpl w:val="1656588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54E7D97"/>
    <w:multiLevelType w:val="hybridMultilevel"/>
    <w:tmpl w:val="B68E01D4"/>
    <w:lvl w:ilvl="0" w:tplc="04090005">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493C3E71"/>
    <w:multiLevelType w:val="hybridMultilevel"/>
    <w:tmpl w:val="91F0109E"/>
    <w:lvl w:ilvl="0" w:tplc="6F4059E8">
      <w:start w:val="1"/>
      <w:numFmt w:val="bullet"/>
      <w:lvlText w:val=""/>
      <w:lvlJc w:val="left"/>
      <w:pPr>
        <w:ind w:left="420" w:hanging="420"/>
      </w:pPr>
      <w:rPr>
        <w:rFonts w:ascii="Wingdings" w:hAnsi="Wingdings" w:hint="default"/>
        <w:sz w:val="24"/>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A403E15"/>
    <w:multiLevelType w:val="hybridMultilevel"/>
    <w:tmpl w:val="CD64152E"/>
    <w:lvl w:ilvl="0" w:tplc="D98C48CE">
      <w:start w:val="1"/>
      <w:numFmt w:val="bullet"/>
      <w:lvlText w:val=""/>
      <w:lvlJc w:val="left"/>
      <w:pPr>
        <w:ind w:left="420" w:hanging="420"/>
      </w:pPr>
      <w:rPr>
        <w:rFonts w:ascii="Wingdings" w:hAnsi="Wingdings" w:hint="default"/>
        <w:sz w:val="24"/>
        <w:szCs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02C6E6B"/>
    <w:multiLevelType w:val="hybridMultilevel"/>
    <w:tmpl w:val="859C174C"/>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6937C3C"/>
    <w:multiLevelType w:val="hybridMultilevel"/>
    <w:tmpl w:val="CCEC2374"/>
    <w:lvl w:ilvl="0" w:tplc="4FE80A22">
      <w:start w:val="1"/>
      <w:numFmt w:val="bullet"/>
      <w:lvlText w:val=""/>
      <w:lvlJc w:val="left"/>
      <w:pPr>
        <w:ind w:left="420" w:hanging="420"/>
      </w:pPr>
      <w:rPr>
        <w:rFonts w:ascii="Wingdings" w:hAnsi="Wingdings" w:hint="default"/>
      </w:rPr>
    </w:lvl>
    <w:lvl w:ilvl="1" w:tplc="111CD45E">
      <w:numFmt w:val="bullet"/>
      <w:lvlText w:val="・"/>
      <w:lvlJc w:val="left"/>
      <w:pPr>
        <w:ind w:left="780" w:hanging="360"/>
      </w:pPr>
      <w:rPr>
        <w:rFonts w:ascii="ＭＳ 明朝" w:eastAsia="ＭＳ 明朝" w:hAnsi="ＭＳ 明朝" w:cs="TT2359o00"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A205821"/>
    <w:multiLevelType w:val="hybridMultilevel"/>
    <w:tmpl w:val="0C56A426"/>
    <w:lvl w:ilvl="0" w:tplc="C2082B42">
      <w:start w:val="1"/>
      <w:numFmt w:val="bullet"/>
      <w:lvlText w:val=""/>
      <w:lvlJc w:val="left"/>
      <w:pPr>
        <w:ind w:left="420" w:hanging="420"/>
      </w:pPr>
      <w:rPr>
        <w:rFonts w:ascii="Wingdings" w:hAnsi="Wingdings" w:hint="default"/>
        <w:sz w:val="22"/>
      </w:rPr>
    </w:lvl>
    <w:lvl w:ilvl="1" w:tplc="111CD45E">
      <w:numFmt w:val="bullet"/>
      <w:lvlText w:val="・"/>
      <w:lvlJc w:val="left"/>
      <w:pPr>
        <w:ind w:left="780" w:hanging="360"/>
      </w:pPr>
      <w:rPr>
        <w:rFonts w:ascii="ＭＳ 明朝" w:eastAsia="ＭＳ 明朝" w:hAnsi="ＭＳ 明朝" w:cs="TT2359o00"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BB1663D"/>
    <w:multiLevelType w:val="hybridMultilevel"/>
    <w:tmpl w:val="B68C8D9C"/>
    <w:lvl w:ilvl="0" w:tplc="6D7CCA8A">
      <w:numFmt w:val="bullet"/>
      <w:lvlText w:val="※"/>
      <w:lvlJc w:val="left"/>
      <w:pPr>
        <w:ind w:left="360" w:hanging="360"/>
      </w:pPr>
      <w:rPr>
        <w:rFonts w:ascii="ＭＳ 明朝" w:eastAsia="ＭＳ 明朝" w:hAnsi="ＭＳ 明朝"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CFC58E3"/>
    <w:multiLevelType w:val="hybridMultilevel"/>
    <w:tmpl w:val="92A8AC12"/>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1BA3E36"/>
    <w:multiLevelType w:val="hybridMultilevel"/>
    <w:tmpl w:val="D0189DE4"/>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49C460F"/>
    <w:multiLevelType w:val="hybridMultilevel"/>
    <w:tmpl w:val="A0684E26"/>
    <w:lvl w:ilvl="0" w:tplc="91E6A99C">
      <w:start w:val="1"/>
      <w:numFmt w:val="decimalFullWidth"/>
      <w:lvlText w:val="%1，"/>
      <w:lvlJc w:val="left"/>
      <w:pPr>
        <w:ind w:left="480" w:hanging="480"/>
      </w:pPr>
      <w:rPr>
        <w:rFonts w:hint="default"/>
        <w:sz w:val="24"/>
        <w:szCs w:val="24"/>
        <w:lang w:val="en-US"/>
      </w:rPr>
    </w:lvl>
    <w:lvl w:ilvl="1" w:tplc="04090017" w:tentative="1">
      <w:start w:val="1"/>
      <w:numFmt w:val="aiueoFullWidth"/>
      <w:lvlText w:val="(%2)"/>
      <w:lvlJc w:val="left"/>
      <w:pPr>
        <w:ind w:left="415" w:hanging="420"/>
      </w:pPr>
    </w:lvl>
    <w:lvl w:ilvl="2" w:tplc="04090011" w:tentative="1">
      <w:start w:val="1"/>
      <w:numFmt w:val="decimalEnclosedCircle"/>
      <w:lvlText w:val="%3"/>
      <w:lvlJc w:val="left"/>
      <w:pPr>
        <w:ind w:left="835" w:hanging="420"/>
      </w:pPr>
    </w:lvl>
    <w:lvl w:ilvl="3" w:tplc="0409000F" w:tentative="1">
      <w:start w:val="1"/>
      <w:numFmt w:val="decimal"/>
      <w:lvlText w:val="%4."/>
      <w:lvlJc w:val="left"/>
      <w:pPr>
        <w:ind w:left="1255" w:hanging="420"/>
      </w:pPr>
    </w:lvl>
    <w:lvl w:ilvl="4" w:tplc="04090017" w:tentative="1">
      <w:start w:val="1"/>
      <w:numFmt w:val="aiueoFullWidth"/>
      <w:lvlText w:val="(%5)"/>
      <w:lvlJc w:val="left"/>
      <w:pPr>
        <w:ind w:left="1675" w:hanging="420"/>
      </w:pPr>
    </w:lvl>
    <w:lvl w:ilvl="5" w:tplc="04090011" w:tentative="1">
      <w:start w:val="1"/>
      <w:numFmt w:val="decimalEnclosedCircle"/>
      <w:lvlText w:val="%6"/>
      <w:lvlJc w:val="left"/>
      <w:pPr>
        <w:ind w:left="2095" w:hanging="420"/>
      </w:pPr>
    </w:lvl>
    <w:lvl w:ilvl="6" w:tplc="0409000F" w:tentative="1">
      <w:start w:val="1"/>
      <w:numFmt w:val="decimal"/>
      <w:lvlText w:val="%7."/>
      <w:lvlJc w:val="left"/>
      <w:pPr>
        <w:ind w:left="2515" w:hanging="420"/>
      </w:pPr>
    </w:lvl>
    <w:lvl w:ilvl="7" w:tplc="04090017" w:tentative="1">
      <w:start w:val="1"/>
      <w:numFmt w:val="aiueoFullWidth"/>
      <w:lvlText w:val="(%8)"/>
      <w:lvlJc w:val="left"/>
      <w:pPr>
        <w:ind w:left="2935" w:hanging="420"/>
      </w:pPr>
    </w:lvl>
    <w:lvl w:ilvl="8" w:tplc="04090011" w:tentative="1">
      <w:start w:val="1"/>
      <w:numFmt w:val="decimalEnclosedCircle"/>
      <w:lvlText w:val="%9"/>
      <w:lvlJc w:val="left"/>
      <w:pPr>
        <w:ind w:left="3355" w:hanging="420"/>
      </w:pPr>
    </w:lvl>
  </w:abstractNum>
  <w:abstractNum w:abstractNumId="23">
    <w:nsid w:val="793C3AC6"/>
    <w:multiLevelType w:val="hybridMultilevel"/>
    <w:tmpl w:val="140C91FC"/>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9701EDB"/>
    <w:multiLevelType w:val="hybridMultilevel"/>
    <w:tmpl w:val="A1AAA858"/>
    <w:lvl w:ilvl="0" w:tplc="479695F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9"/>
  </w:num>
  <w:num w:numId="3">
    <w:abstractNumId w:val="13"/>
  </w:num>
  <w:num w:numId="4">
    <w:abstractNumId w:val="5"/>
  </w:num>
  <w:num w:numId="5">
    <w:abstractNumId w:val="1"/>
  </w:num>
  <w:num w:numId="6">
    <w:abstractNumId w:val="24"/>
  </w:num>
  <w:num w:numId="7">
    <w:abstractNumId w:val="16"/>
  </w:num>
  <w:num w:numId="8">
    <w:abstractNumId w:val="23"/>
  </w:num>
  <w:num w:numId="9">
    <w:abstractNumId w:val="21"/>
  </w:num>
  <w:num w:numId="10">
    <w:abstractNumId w:val="0"/>
  </w:num>
  <w:num w:numId="11">
    <w:abstractNumId w:val="18"/>
  </w:num>
  <w:num w:numId="12">
    <w:abstractNumId w:val="17"/>
  </w:num>
  <w:num w:numId="13">
    <w:abstractNumId w:val="14"/>
  </w:num>
  <w:num w:numId="14">
    <w:abstractNumId w:val="20"/>
  </w:num>
  <w:num w:numId="15">
    <w:abstractNumId w:val="11"/>
  </w:num>
  <w:num w:numId="16">
    <w:abstractNumId w:val="12"/>
  </w:num>
  <w:num w:numId="17">
    <w:abstractNumId w:val="15"/>
  </w:num>
  <w:num w:numId="18">
    <w:abstractNumId w:val="4"/>
  </w:num>
  <w:num w:numId="19">
    <w:abstractNumId w:val="2"/>
  </w:num>
  <w:num w:numId="20">
    <w:abstractNumId w:val="7"/>
  </w:num>
  <w:num w:numId="21">
    <w:abstractNumId w:val="22"/>
  </w:num>
  <w:num w:numId="22">
    <w:abstractNumId w:val="10"/>
  </w:num>
  <w:num w:numId="23">
    <w:abstractNumId w:val="8"/>
  </w:num>
  <w:num w:numId="24">
    <w:abstractNumId w:val="6"/>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6849" fillcolor="#0070c0">
      <v:fill color="#0070c0"/>
      <v:stroke weight=".25pt"/>
      <v:shadow color="#868686"/>
      <v:textbox inset="5.85pt,.7pt,5.85pt,.7pt"/>
      <o:colormenu v:ext="edit" fillcolor="none [3212]"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E650F"/>
    <w:rsid w:val="000000CD"/>
    <w:rsid w:val="000015C3"/>
    <w:rsid w:val="000073F0"/>
    <w:rsid w:val="00014296"/>
    <w:rsid w:val="000147EF"/>
    <w:rsid w:val="00014FF9"/>
    <w:rsid w:val="0001519A"/>
    <w:rsid w:val="00017A4F"/>
    <w:rsid w:val="00021421"/>
    <w:rsid w:val="00021923"/>
    <w:rsid w:val="00030AC7"/>
    <w:rsid w:val="0003253F"/>
    <w:rsid w:val="000327E0"/>
    <w:rsid w:val="00035711"/>
    <w:rsid w:val="00041850"/>
    <w:rsid w:val="00046B8B"/>
    <w:rsid w:val="00047E50"/>
    <w:rsid w:val="00051D71"/>
    <w:rsid w:val="000523DD"/>
    <w:rsid w:val="00052F5C"/>
    <w:rsid w:val="0005599A"/>
    <w:rsid w:val="00056B69"/>
    <w:rsid w:val="00056E58"/>
    <w:rsid w:val="00060C7D"/>
    <w:rsid w:val="0006207E"/>
    <w:rsid w:val="00063712"/>
    <w:rsid w:val="00070358"/>
    <w:rsid w:val="00071911"/>
    <w:rsid w:val="00071A3A"/>
    <w:rsid w:val="00072F2D"/>
    <w:rsid w:val="0007392D"/>
    <w:rsid w:val="00074B1C"/>
    <w:rsid w:val="00074C0B"/>
    <w:rsid w:val="00077D27"/>
    <w:rsid w:val="00080F6D"/>
    <w:rsid w:val="00081449"/>
    <w:rsid w:val="000814A2"/>
    <w:rsid w:val="00085691"/>
    <w:rsid w:val="000871A3"/>
    <w:rsid w:val="00087CF3"/>
    <w:rsid w:val="00087EE5"/>
    <w:rsid w:val="00090296"/>
    <w:rsid w:val="00091421"/>
    <w:rsid w:val="000941F1"/>
    <w:rsid w:val="000959BE"/>
    <w:rsid w:val="000A092B"/>
    <w:rsid w:val="000A200F"/>
    <w:rsid w:val="000B18A8"/>
    <w:rsid w:val="000B24AC"/>
    <w:rsid w:val="000B3707"/>
    <w:rsid w:val="000B4A1A"/>
    <w:rsid w:val="000B57D1"/>
    <w:rsid w:val="000B6D42"/>
    <w:rsid w:val="000C0B87"/>
    <w:rsid w:val="000C1A7F"/>
    <w:rsid w:val="000C2675"/>
    <w:rsid w:val="000C401C"/>
    <w:rsid w:val="000C4F35"/>
    <w:rsid w:val="000C797F"/>
    <w:rsid w:val="000D2563"/>
    <w:rsid w:val="000D5587"/>
    <w:rsid w:val="000E0CF8"/>
    <w:rsid w:val="000E4769"/>
    <w:rsid w:val="000E7A66"/>
    <w:rsid w:val="000E7E05"/>
    <w:rsid w:val="000F165B"/>
    <w:rsid w:val="000F3611"/>
    <w:rsid w:val="000F3F53"/>
    <w:rsid w:val="00100A9C"/>
    <w:rsid w:val="00101204"/>
    <w:rsid w:val="001039D3"/>
    <w:rsid w:val="0010426E"/>
    <w:rsid w:val="0010466D"/>
    <w:rsid w:val="00104C64"/>
    <w:rsid w:val="00106790"/>
    <w:rsid w:val="001078BE"/>
    <w:rsid w:val="00107A14"/>
    <w:rsid w:val="0011313E"/>
    <w:rsid w:val="00114005"/>
    <w:rsid w:val="0011492D"/>
    <w:rsid w:val="00114A12"/>
    <w:rsid w:val="00116844"/>
    <w:rsid w:val="00116C89"/>
    <w:rsid w:val="00120BED"/>
    <w:rsid w:val="00121B2A"/>
    <w:rsid w:val="00122435"/>
    <w:rsid w:val="00122564"/>
    <w:rsid w:val="00123DF9"/>
    <w:rsid w:val="001241FB"/>
    <w:rsid w:val="001244CB"/>
    <w:rsid w:val="00124DD4"/>
    <w:rsid w:val="00127ECB"/>
    <w:rsid w:val="00131C37"/>
    <w:rsid w:val="00134A90"/>
    <w:rsid w:val="00140468"/>
    <w:rsid w:val="00145929"/>
    <w:rsid w:val="001474CD"/>
    <w:rsid w:val="00147955"/>
    <w:rsid w:val="00151849"/>
    <w:rsid w:val="0015612D"/>
    <w:rsid w:val="00156B94"/>
    <w:rsid w:val="001606F5"/>
    <w:rsid w:val="00162B5D"/>
    <w:rsid w:val="00164ED1"/>
    <w:rsid w:val="00166679"/>
    <w:rsid w:val="00166FC3"/>
    <w:rsid w:val="001672B6"/>
    <w:rsid w:val="001726FC"/>
    <w:rsid w:val="0018368B"/>
    <w:rsid w:val="0018432F"/>
    <w:rsid w:val="00184BFC"/>
    <w:rsid w:val="00186206"/>
    <w:rsid w:val="00186685"/>
    <w:rsid w:val="00191402"/>
    <w:rsid w:val="00192BDA"/>
    <w:rsid w:val="001930AF"/>
    <w:rsid w:val="00195DA3"/>
    <w:rsid w:val="00197135"/>
    <w:rsid w:val="001A026F"/>
    <w:rsid w:val="001A6F43"/>
    <w:rsid w:val="001A7B27"/>
    <w:rsid w:val="001B04A4"/>
    <w:rsid w:val="001B13DB"/>
    <w:rsid w:val="001B168C"/>
    <w:rsid w:val="001B290A"/>
    <w:rsid w:val="001B635E"/>
    <w:rsid w:val="001C046C"/>
    <w:rsid w:val="001C06BE"/>
    <w:rsid w:val="001C12F9"/>
    <w:rsid w:val="001C41E3"/>
    <w:rsid w:val="001C7DB0"/>
    <w:rsid w:val="001D3264"/>
    <w:rsid w:val="001D3278"/>
    <w:rsid w:val="001E09EE"/>
    <w:rsid w:val="001E17E0"/>
    <w:rsid w:val="001E339C"/>
    <w:rsid w:val="001E5C5C"/>
    <w:rsid w:val="001E5D19"/>
    <w:rsid w:val="001F0596"/>
    <w:rsid w:val="001F1F35"/>
    <w:rsid w:val="001F2117"/>
    <w:rsid w:val="001F2ACF"/>
    <w:rsid w:val="001F502C"/>
    <w:rsid w:val="001F5A16"/>
    <w:rsid w:val="001F7286"/>
    <w:rsid w:val="00202A21"/>
    <w:rsid w:val="00202B25"/>
    <w:rsid w:val="00207B6E"/>
    <w:rsid w:val="00210C8E"/>
    <w:rsid w:val="00216C11"/>
    <w:rsid w:val="00217441"/>
    <w:rsid w:val="002220BB"/>
    <w:rsid w:val="00226760"/>
    <w:rsid w:val="00231E29"/>
    <w:rsid w:val="00232A70"/>
    <w:rsid w:val="002332DB"/>
    <w:rsid w:val="002352B7"/>
    <w:rsid w:val="002352D8"/>
    <w:rsid w:val="0023569E"/>
    <w:rsid w:val="002375CE"/>
    <w:rsid w:val="002400DB"/>
    <w:rsid w:val="002412CC"/>
    <w:rsid w:val="0024274F"/>
    <w:rsid w:val="0024312A"/>
    <w:rsid w:val="00243250"/>
    <w:rsid w:val="002435B5"/>
    <w:rsid w:val="00243C4E"/>
    <w:rsid w:val="00244660"/>
    <w:rsid w:val="00245486"/>
    <w:rsid w:val="00246065"/>
    <w:rsid w:val="00250766"/>
    <w:rsid w:val="00250DCB"/>
    <w:rsid w:val="002511D1"/>
    <w:rsid w:val="00251780"/>
    <w:rsid w:val="0025235C"/>
    <w:rsid w:val="0025542B"/>
    <w:rsid w:val="002576F7"/>
    <w:rsid w:val="00261918"/>
    <w:rsid w:val="00263005"/>
    <w:rsid w:val="00264156"/>
    <w:rsid w:val="00265A97"/>
    <w:rsid w:val="00271A89"/>
    <w:rsid w:val="0027473F"/>
    <w:rsid w:val="00281CA0"/>
    <w:rsid w:val="00282073"/>
    <w:rsid w:val="00282130"/>
    <w:rsid w:val="00283C39"/>
    <w:rsid w:val="00283FC1"/>
    <w:rsid w:val="0028528A"/>
    <w:rsid w:val="002866FB"/>
    <w:rsid w:val="002919E9"/>
    <w:rsid w:val="002A1962"/>
    <w:rsid w:val="002A2522"/>
    <w:rsid w:val="002B0C91"/>
    <w:rsid w:val="002B2678"/>
    <w:rsid w:val="002C31BC"/>
    <w:rsid w:val="002C3C19"/>
    <w:rsid w:val="002C6000"/>
    <w:rsid w:val="002D495D"/>
    <w:rsid w:val="002D5344"/>
    <w:rsid w:val="002E01EC"/>
    <w:rsid w:val="002E2D03"/>
    <w:rsid w:val="002E3251"/>
    <w:rsid w:val="002E34C5"/>
    <w:rsid w:val="002E620C"/>
    <w:rsid w:val="002E6668"/>
    <w:rsid w:val="002E7193"/>
    <w:rsid w:val="002E7258"/>
    <w:rsid w:val="002E7505"/>
    <w:rsid w:val="002F3C2E"/>
    <w:rsid w:val="002F45B4"/>
    <w:rsid w:val="002F54A0"/>
    <w:rsid w:val="00300CA9"/>
    <w:rsid w:val="00301C7B"/>
    <w:rsid w:val="00302104"/>
    <w:rsid w:val="00306F06"/>
    <w:rsid w:val="00310B58"/>
    <w:rsid w:val="0031515A"/>
    <w:rsid w:val="00315215"/>
    <w:rsid w:val="00315BE7"/>
    <w:rsid w:val="003166DE"/>
    <w:rsid w:val="00317724"/>
    <w:rsid w:val="00320B28"/>
    <w:rsid w:val="00321BD4"/>
    <w:rsid w:val="003270B9"/>
    <w:rsid w:val="0033728D"/>
    <w:rsid w:val="003400E5"/>
    <w:rsid w:val="00340B79"/>
    <w:rsid w:val="00341DA6"/>
    <w:rsid w:val="00343ACF"/>
    <w:rsid w:val="003447EF"/>
    <w:rsid w:val="003457D3"/>
    <w:rsid w:val="00345AF6"/>
    <w:rsid w:val="0034649C"/>
    <w:rsid w:val="0035057A"/>
    <w:rsid w:val="0035371F"/>
    <w:rsid w:val="003555F8"/>
    <w:rsid w:val="003614D2"/>
    <w:rsid w:val="003617CE"/>
    <w:rsid w:val="003647EB"/>
    <w:rsid w:val="00365202"/>
    <w:rsid w:val="00367C59"/>
    <w:rsid w:val="00374B02"/>
    <w:rsid w:val="0037603C"/>
    <w:rsid w:val="0037677A"/>
    <w:rsid w:val="003847AA"/>
    <w:rsid w:val="00391CF4"/>
    <w:rsid w:val="00392A86"/>
    <w:rsid w:val="0039498E"/>
    <w:rsid w:val="00397311"/>
    <w:rsid w:val="0039745D"/>
    <w:rsid w:val="003A0D62"/>
    <w:rsid w:val="003A13AF"/>
    <w:rsid w:val="003A1ACA"/>
    <w:rsid w:val="003A1E30"/>
    <w:rsid w:val="003A4764"/>
    <w:rsid w:val="003A5095"/>
    <w:rsid w:val="003B0C00"/>
    <w:rsid w:val="003B25B4"/>
    <w:rsid w:val="003B4407"/>
    <w:rsid w:val="003B466E"/>
    <w:rsid w:val="003B608E"/>
    <w:rsid w:val="003B685A"/>
    <w:rsid w:val="003B6AAB"/>
    <w:rsid w:val="003B7ECE"/>
    <w:rsid w:val="003C3016"/>
    <w:rsid w:val="003C52A8"/>
    <w:rsid w:val="003C71DF"/>
    <w:rsid w:val="003D47F2"/>
    <w:rsid w:val="003D5D07"/>
    <w:rsid w:val="003E1934"/>
    <w:rsid w:val="003E2221"/>
    <w:rsid w:val="003E28B4"/>
    <w:rsid w:val="003E5231"/>
    <w:rsid w:val="003E7F6A"/>
    <w:rsid w:val="003F0C5E"/>
    <w:rsid w:val="003F56A2"/>
    <w:rsid w:val="003F6721"/>
    <w:rsid w:val="003F766F"/>
    <w:rsid w:val="003F7C4C"/>
    <w:rsid w:val="00401653"/>
    <w:rsid w:val="00401945"/>
    <w:rsid w:val="00401EB3"/>
    <w:rsid w:val="00402C48"/>
    <w:rsid w:val="00403FB0"/>
    <w:rsid w:val="0040741F"/>
    <w:rsid w:val="00410B45"/>
    <w:rsid w:val="00411A4F"/>
    <w:rsid w:val="00412C32"/>
    <w:rsid w:val="0042563D"/>
    <w:rsid w:val="00426C5B"/>
    <w:rsid w:val="00430B4E"/>
    <w:rsid w:val="00430EEC"/>
    <w:rsid w:val="00431449"/>
    <w:rsid w:val="00431D9D"/>
    <w:rsid w:val="00432118"/>
    <w:rsid w:val="0043272F"/>
    <w:rsid w:val="0043306C"/>
    <w:rsid w:val="0043433A"/>
    <w:rsid w:val="00434F31"/>
    <w:rsid w:val="00437452"/>
    <w:rsid w:val="0044011A"/>
    <w:rsid w:val="00442DC4"/>
    <w:rsid w:val="004448D4"/>
    <w:rsid w:val="00444F64"/>
    <w:rsid w:val="004517BC"/>
    <w:rsid w:val="0045351B"/>
    <w:rsid w:val="00454005"/>
    <w:rsid w:val="004551C2"/>
    <w:rsid w:val="004568D9"/>
    <w:rsid w:val="00457BB9"/>
    <w:rsid w:val="0046180B"/>
    <w:rsid w:val="0046193A"/>
    <w:rsid w:val="00484CBB"/>
    <w:rsid w:val="00494224"/>
    <w:rsid w:val="00495BA2"/>
    <w:rsid w:val="00495F9E"/>
    <w:rsid w:val="00496186"/>
    <w:rsid w:val="0049689C"/>
    <w:rsid w:val="004A084A"/>
    <w:rsid w:val="004A0FA0"/>
    <w:rsid w:val="004A5FF4"/>
    <w:rsid w:val="004A72CA"/>
    <w:rsid w:val="004B1816"/>
    <w:rsid w:val="004B1E4E"/>
    <w:rsid w:val="004B66FC"/>
    <w:rsid w:val="004C204A"/>
    <w:rsid w:val="004C590F"/>
    <w:rsid w:val="004C5DDB"/>
    <w:rsid w:val="004C769E"/>
    <w:rsid w:val="004C7EEE"/>
    <w:rsid w:val="004C7FA0"/>
    <w:rsid w:val="004D1C41"/>
    <w:rsid w:val="004D43E1"/>
    <w:rsid w:val="004E21EB"/>
    <w:rsid w:val="004E6FF2"/>
    <w:rsid w:val="004E73E7"/>
    <w:rsid w:val="004F46EF"/>
    <w:rsid w:val="004F4798"/>
    <w:rsid w:val="004F5F5F"/>
    <w:rsid w:val="004F6EDE"/>
    <w:rsid w:val="00504B13"/>
    <w:rsid w:val="00507F37"/>
    <w:rsid w:val="0051051C"/>
    <w:rsid w:val="00511D50"/>
    <w:rsid w:val="00511DBE"/>
    <w:rsid w:val="00531348"/>
    <w:rsid w:val="00531739"/>
    <w:rsid w:val="0053553B"/>
    <w:rsid w:val="00535553"/>
    <w:rsid w:val="00535881"/>
    <w:rsid w:val="00540CDF"/>
    <w:rsid w:val="00540E22"/>
    <w:rsid w:val="005412E9"/>
    <w:rsid w:val="0054142E"/>
    <w:rsid w:val="00541460"/>
    <w:rsid w:val="005427C4"/>
    <w:rsid w:val="005473B4"/>
    <w:rsid w:val="0055009D"/>
    <w:rsid w:val="005530D3"/>
    <w:rsid w:val="00553D75"/>
    <w:rsid w:val="00554484"/>
    <w:rsid w:val="00557471"/>
    <w:rsid w:val="005577AF"/>
    <w:rsid w:val="00563D05"/>
    <w:rsid w:val="00565192"/>
    <w:rsid w:val="00565299"/>
    <w:rsid w:val="00566707"/>
    <w:rsid w:val="00570FB0"/>
    <w:rsid w:val="00571588"/>
    <w:rsid w:val="005718D9"/>
    <w:rsid w:val="005719EF"/>
    <w:rsid w:val="00572A94"/>
    <w:rsid w:val="00572EC9"/>
    <w:rsid w:val="0057477C"/>
    <w:rsid w:val="00580F21"/>
    <w:rsid w:val="005856F0"/>
    <w:rsid w:val="00587777"/>
    <w:rsid w:val="005903CE"/>
    <w:rsid w:val="0059055C"/>
    <w:rsid w:val="005963EA"/>
    <w:rsid w:val="005A0306"/>
    <w:rsid w:val="005A6B9F"/>
    <w:rsid w:val="005A7189"/>
    <w:rsid w:val="005B0DF2"/>
    <w:rsid w:val="005B608D"/>
    <w:rsid w:val="005C217C"/>
    <w:rsid w:val="005C35F9"/>
    <w:rsid w:val="005C4891"/>
    <w:rsid w:val="005C5020"/>
    <w:rsid w:val="005C66C9"/>
    <w:rsid w:val="005D0FEF"/>
    <w:rsid w:val="005D3384"/>
    <w:rsid w:val="005D33BE"/>
    <w:rsid w:val="005D56F0"/>
    <w:rsid w:val="005D6707"/>
    <w:rsid w:val="005D6FDC"/>
    <w:rsid w:val="005E25C4"/>
    <w:rsid w:val="005E3307"/>
    <w:rsid w:val="005E336B"/>
    <w:rsid w:val="005E4F1F"/>
    <w:rsid w:val="005E582D"/>
    <w:rsid w:val="005E67D0"/>
    <w:rsid w:val="005F3826"/>
    <w:rsid w:val="005F4645"/>
    <w:rsid w:val="005F4827"/>
    <w:rsid w:val="005F7833"/>
    <w:rsid w:val="00600DB7"/>
    <w:rsid w:val="00600FF6"/>
    <w:rsid w:val="00602702"/>
    <w:rsid w:val="00602CEE"/>
    <w:rsid w:val="00604386"/>
    <w:rsid w:val="00606DE5"/>
    <w:rsid w:val="0060789B"/>
    <w:rsid w:val="00614CD6"/>
    <w:rsid w:val="0062162F"/>
    <w:rsid w:val="00621EC2"/>
    <w:rsid w:val="006274FF"/>
    <w:rsid w:val="00630A8C"/>
    <w:rsid w:val="00631E40"/>
    <w:rsid w:val="00633366"/>
    <w:rsid w:val="00643A4B"/>
    <w:rsid w:val="006545FF"/>
    <w:rsid w:val="006550BE"/>
    <w:rsid w:val="006552F1"/>
    <w:rsid w:val="006612A3"/>
    <w:rsid w:val="00663068"/>
    <w:rsid w:val="00663A26"/>
    <w:rsid w:val="00671765"/>
    <w:rsid w:val="00673903"/>
    <w:rsid w:val="00674A43"/>
    <w:rsid w:val="00675BB4"/>
    <w:rsid w:val="00677088"/>
    <w:rsid w:val="006771E2"/>
    <w:rsid w:val="00680D19"/>
    <w:rsid w:val="00680E52"/>
    <w:rsid w:val="006815BC"/>
    <w:rsid w:val="00681C61"/>
    <w:rsid w:val="0068795C"/>
    <w:rsid w:val="006912FE"/>
    <w:rsid w:val="00691332"/>
    <w:rsid w:val="0069147B"/>
    <w:rsid w:val="00691594"/>
    <w:rsid w:val="00693399"/>
    <w:rsid w:val="006950CF"/>
    <w:rsid w:val="006A0A53"/>
    <w:rsid w:val="006A15D0"/>
    <w:rsid w:val="006A725A"/>
    <w:rsid w:val="006B26FA"/>
    <w:rsid w:val="006B2715"/>
    <w:rsid w:val="006B3B3C"/>
    <w:rsid w:val="006B3DA8"/>
    <w:rsid w:val="006B5E63"/>
    <w:rsid w:val="006B60C0"/>
    <w:rsid w:val="006B71D0"/>
    <w:rsid w:val="006B7B24"/>
    <w:rsid w:val="006C1D82"/>
    <w:rsid w:val="006C3661"/>
    <w:rsid w:val="006C67BC"/>
    <w:rsid w:val="006D18C9"/>
    <w:rsid w:val="006D48BD"/>
    <w:rsid w:val="006D74BF"/>
    <w:rsid w:val="006E0754"/>
    <w:rsid w:val="006E34CE"/>
    <w:rsid w:val="006E378F"/>
    <w:rsid w:val="006E5AE0"/>
    <w:rsid w:val="006E6120"/>
    <w:rsid w:val="006E64FC"/>
    <w:rsid w:val="006F5637"/>
    <w:rsid w:val="00700908"/>
    <w:rsid w:val="00701673"/>
    <w:rsid w:val="0070431A"/>
    <w:rsid w:val="0071237C"/>
    <w:rsid w:val="00713B50"/>
    <w:rsid w:val="00715D53"/>
    <w:rsid w:val="00716E4E"/>
    <w:rsid w:val="007171FB"/>
    <w:rsid w:val="007203C0"/>
    <w:rsid w:val="00724756"/>
    <w:rsid w:val="00725A7A"/>
    <w:rsid w:val="0073188E"/>
    <w:rsid w:val="007402C7"/>
    <w:rsid w:val="00750DFE"/>
    <w:rsid w:val="0075231C"/>
    <w:rsid w:val="00752AC5"/>
    <w:rsid w:val="00754BC8"/>
    <w:rsid w:val="00756066"/>
    <w:rsid w:val="00757831"/>
    <w:rsid w:val="007616F7"/>
    <w:rsid w:val="00763724"/>
    <w:rsid w:val="0076492C"/>
    <w:rsid w:val="0077191D"/>
    <w:rsid w:val="007742AD"/>
    <w:rsid w:val="00774B4C"/>
    <w:rsid w:val="00780E0B"/>
    <w:rsid w:val="007814E9"/>
    <w:rsid w:val="00784476"/>
    <w:rsid w:val="00795859"/>
    <w:rsid w:val="0079595F"/>
    <w:rsid w:val="00796953"/>
    <w:rsid w:val="007A0084"/>
    <w:rsid w:val="007A0DE7"/>
    <w:rsid w:val="007A1861"/>
    <w:rsid w:val="007A2AAE"/>
    <w:rsid w:val="007A40C4"/>
    <w:rsid w:val="007A64CF"/>
    <w:rsid w:val="007B13AA"/>
    <w:rsid w:val="007B178F"/>
    <w:rsid w:val="007B26BB"/>
    <w:rsid w:val="007B2E5D"/>
    <w:rsid w:val="007C2CD9"/>
    <w:rsid w:val="007C32CA"/>
    <w:rsid w:val="007C4C23"/>
    <w:rsid w:val="007C4F15"/>
    <w:rsid w:val="007C5015"/>
    <w:rsid w:val="007C57F3"/>
    <w:rsid w:val="007C6DE7"/>
    <w:rsid w:val="007D2059"/>
    <w:rsid w:val="007D2AAB"/>
    <w:rsid w:val="007D57FF"/>
    <w:rsid w:val="007D67C5"/>
    <w:rsid w:val="007D7D4A"/>
    <w:rsid w:val="007E36A2"/>
    <w:rsid w:val="007E4CDB"/>
    <w:rsid w:val="007E622F"/>
    <w:rsid w:val="007E6666"/>
    <w:rsid w:val="007F2620"/>
    <w:rsid w:val="007F327A"/>
    <w:rsid w:val="007F7282"/>
    <w:rsid w:val="007F7800"/>
    <w:rsid w:val="00800C49"/>
    <w:rsid w:val="00805F4F"/>
    <w:rsid w:val="008074B9"/>
    <w:rsid w:val="00807BC7"/>
    <w:rsid w:val="0081465C"/>
    <w:rsid w:val="00823639"/>
    <w:rsid w:val="008267B3"/>
    <w:rsid w:val="00826CD6"/>
    <w:rsid w:val="00830ECA"/>
    <w:rsid w:val="00830F7C"/>
    <w:rsid w:val="00832384"/>
    <w:rsid w:val="008349D6"/>
    <w:rsid w:val="00834FEC"/>
    <w:rsid w:val="008372B9"/>
    <w:rsid w:val="00840636"/>
    <w:rsid w:val="00840BC1"/>
    <w:rsid w:val="008414D0"/>
    <w:rsid w:val="008448C8"/>
    <w:rsid w:val="00844F5C"/>
    <w:rsid w:val="008459B9"/>
    <w:rsid w:val="00847E20"/>
    <w:rsid w:val="008570B3"/>
    <w:rsid w:val="00860707"/>
    <w:rsid w:val="00860B67"/>
    <w:rsid w:val="00865A2C"/>
    <w:rsid w:val="00867CBA"/>
    <w:rsid w:val="008716D6"/>
    <w:rsid w:val="0087232A"/>
    <w:rsid w:val="00872EDB"/>
    <w:rsid w:val="008742BE"/>
    <w:rsid w:val="00875694"/>
    <w:rsid w:val="008763F4"/>
    <w:rsid w:val="0088352B"/>
    <w:rsid w:val="008935FD"/>
    <w:rsid w:val="008942F5"/>
    <w:rsid w:val="00894953"/>
    <w:rsid w:val="00894D50"/>
    <w:rsid w:val="0089529D"/>
    <w:rsid w:val="00895978"/>
    <w:rsid w:val="008A1572"/>
    <w:rsid w:val="008A40DE"/>
    <w:rsid w:val="008B10CE"/>
    <w:rsid w:val="008B3459"/>
    <w:rsid w:val="008B4AFC"/>
    <w:rsid w:val="008C02F6"/>
    <w:rsid w:val="008C0A44"/>
    <w:rsid w:val="008C15F0"/>
    <w:rsid w:val="008C6088"/>
    <w:rsid w:val="008D0DE1"/>
    <w:rsid w:val="008D187F"/>
    <w:rsid w:val="008D1DF3"/>
    <w:rsid w:val="008D2DAF"/>
    <w:rsid w:val="008D56B8"/>
    <w:rsid w:val="008D676C"/>
    <w:rsid w:val="008D78C9"/>
    <w:rsid w:val="008E1D77"/>
    <w:rsid w:val="008E426B"/>
    <w:rsid w:val="008E4CE9"/>
    <w:rsid w:val="008E70C1"/>
    <w:rsid w:val="008E7277"/>
    <w:rsid w:val="008E74C8"/>
    <w:rsid w:val="008F107D"/>
    <w:rsid w:val="008F15BE"/>
    <w:rsid w:val="008F3E61"/>
    <w:rsid w:val="008F49ED"/>
    <w:rsid w:val="008F4AC9"/>
    <w:rsid w:val="008F7297"/>
    <w:rsid w:val="008F7BA7"/>
    <w:rsid w:val="00903697"/>
    <w:rsid w:val="0090513B"/>
    <w:rsid w:val="0091088D"/>
    <w:rsid w:val="00912539"/>
    <w:rsid w:val="00912B56"/>
    <w:rsid w:val="00916746"/>
    <w:rsid w:val="009234F1"/>
    <w:rsid w:val="00923F15"/>
    <w:rsid w:val="009251AE"/>
    <w:rsid w:val="009332FD"/>
    <w:rsid w:val="00934AF5"/>
    <w:rsid w:val="00935BAE"/>
    <w:rsid w:val="00935C51"/>
    <w:rsid w:val="0093635A"/>
    <w:rsid w:val="00936A9E"/>
    <w:rsid w:val="009424D8"/>
    <w:rsid w:val="00942523"/>
    <w:rsid w:val="00944501"/>
    <w:rsid w:val="009447BF"/>
    <w:rsid w:val="009456DD"/>
    <w:rsid w:val="009505E2"/>
    <w:rsid w:val="0095575A"/>
    <w:rsid w:val="009562C8"/>
    <w:rsid w:val="00956AB3"/>
    <w:rsid w:val="00960AEF"/>
    <w:rsid w:val="0097011B"/>
    <w:rsid w:val="009707BF"/>
    <w:rsid w:val="009717AE"/>
    <w:rsid w:val="00971FA5"/>
    <w:rsid w:val="0097541D"/>
    <w:rsid w:val="00977CF7"/>
    <w:rsid w:val="0098001A"/>
    <w:rsid w:val="00980354"/>
    <w:rsid w:val="00980E8F"/>
    <w:rsid w:val="009817B5"/>
    <w:rsid w:val="009819A1"/>
    <w:rsid w:val="0098299D"/>
    <w:rsid w:val="009829A2"/>
    <w:rsid w:val="00984031"/>
    <w:rsid w:val="009855CB"/>
    <w:rsid w:val="009A0EE3"/>
    <w:rsid w:val="009A35F5"/>
    <w:rsid w:val="009A639B"/>
    <w:rsid w:val="009A75F0"/>
    <w:rsid w:val="009B05C0"/>
    <w:rsid w:val="009B2014"/>
    <w:rsid w:val="009B2138"/>
    <w:rsid w:val="009B6770"/>
    <w:rsid w:val="009C0947"/>
    <w:rsid w:val="009C1203"/>
    <w:rsid w:val="009C27CA"/>
    <w:rsid w:val="009C7127"/>
    <w:rsid w:val="009D12F3"/>
    <w:rsid w:val="009D1D6F"/>
    <w:rsid w:val="009D42CC"/>
    <w:rsid w:val="009D7FF9"/>
    <w:rsid w:val="009E0B50"/>
    <w:rsid w:val="009E13E2"/>
    <w:rsid w:val="009E33F8"/>
    <w:rsid w:val="009E5092"/>
    <w:rsid w:val="009E5ADD"/>
    <w:rsid w:val="009F2F25"/>
    <w:rsid w:val="00A037E6"/>
    <w:rsid w:val="00A03D43"/>
    <w:rsid w:val="00A06BE6"/>
    <w:rsid w:val="00A07815"/>
    <w:rsid w:val="00A10177"/>
    <w:rsid w:val="00A10798"/>
    <w:rsid w:val="00A107D7"/>
    <w:rsid w:val="00A125F8"/>
    <w:rsid w:val="00A12DC7"/>
    <w:rsid w:val="00A139CE"/>
    <w:rsid w:val="00A13F40"/>
    <w:rsid w:val="00A14E52"/>
    <w:rsid w:val="00A156E2"/>
    <w:rsid w:val="00A22739"/>
    <w:rsid w:val="00A22B08"/>
    <w:rsid w:val="00A23D4D"/>
    <w:rsid w:val="00A2436B"/>
    <w:rsid w:val="00A266D3"/>
    <w:rsid w:val="00A2671E"/>
    <w:rsid w:val="00A353ED"/>
    <w:rsid w:val="00A359DC"/>
    <w:rsid w:val="00A36B2F"/>
    <w:rsid w:val="00A4493A"/>
    <w:rsid w:val="00A45896"/>
    <w:rsid w:val="00A4626A"/>
    <w:rsid w:val="00A54796"/>
    <w:rsid w:val="00A571FE"/>
    <w:rsid w:val="00A579C6"/>
    <w:rsid w:val="00A618C5"/>
    <w:rsid w:val="00A61BBF"/>
    <w:rsid w:val="00A62901"/>
    <w:rsid w:val="00A6714E"/>
    <w:rsid w:val="00A704F4"/>
    <w:rsid w:val="00A72CD0"/>
    <w:rsid w:val="00A739A7"/>
    <w:rsid w:val="00A74E10"/>
    <w:rsid w:val="00A75AAC"/>
    <w:rsid w:val="00A77AB7"/>
    <w:rsid w:val="00A80D04"/>
    <w:rsid w:val="00A81075"/>
    <w:rsid w:val="00A815E9"/>
    <w:rsid w:val="00A82ECC"/>
    <w:rsid w:val="00A83992"/>
    <w:rsid w:val="00A85E91"/>
    <w:rsid w:val="00A86782"/>
    <w:rsid w:val="00A87149"/>
    <w:rsid w:val="00A87D00"/>
    <w:rsid w:val="00A94F1F"/>
    <w:rsid w:val="00A9511F"/>
    <w:rsid w:val="00A96CD2"/>
    <w:rsid w:val="00A970E8"/>
    <w:rsid w:val="00A97216"/>
    <w:rsid w:val="00AA1256"/>
    <w:rsid w:val="00AA1643"/>
    <w:rsid w:val="00AA3BF4"/>
    <w:rsid w:val="00AA63C5"/>
    <w:rsid w:val="00AA772C"/>
    <w:rsid w:val="00AB0C78"/>
    <w:rsid w:val="00AB1975"/>
    <w:rsid w:val="00AB6E52"/>
    <w:rsid w:val="00AB78B7"/>
    <w:rsid w:val="00AC2502"/>
    <w:rsid w:val="00AC6137"/>
    <w:rsid w:val="00AC7421"/>
    <w:rsid w:val="00AD07A3"/>
    <w:rsid w:val="00AD1868"/>
    <w:rsid w:val="00AD4212"/>
    <w:rsid w:val="00AD7F04"/>
    <w:rsid w:val="00AE0491"/>
    <w:rsid w:val="00AE1473"/>
    <w:rsid w:val="00AE3DE6"/>
    <w:rsid w:val="00AE4018"/>
    <w:rsid w:val="00AE4395"/>
    <w:rsid w:val="00AE476A"/>
    <w:rsid w:val="00AE4C3E"/>
    <w:rsid w:val="00AE58D0"/>
    <w:rsid w:val="00AF085A"/>
    <w:rsid w:val="00AF0BA0"/>
    <w:rsid w:val="00AF0C39"/>
    <w:rsid w:val="00AF1372"/>
    <w:rsid w:val="00AF2605"/>
    <w:rsid w:val="00AF36BD"/>
    <w:rsid w:val="00AF5D3C"/>
    <w:rsid w:val="00AF5DB1"/>
    <w:rsid w:val="00B002A0"/>
    <w:rsid w:val="00B01390"/>
    <w:rsid w:val="00B01E08"/>
    <w:rsid w:val="00B03F20"/>
    <w:rsid w:val="00B047A4"/>
    <w:rsid w:val="00B10BC9"/>
    <w:rsid w:val="00B11332"/>
    <w:rsid w:val="00B1419A"/>
    <w:rsid w:val="00B15459"/>
    <w:rsid w:val="00B15A53"/>
    <w:rsid w:val="00B15BE9"/>
    <w:rsid w:val="00B16C1B"/>
    <w:rsid w:val="00B20A5D"/>
    <w:rsid w:val="00B26C00"/>
    <w:rsid w:val="00B27C37"/>
    <w:rsid w:val="00B3108D"/>
    <w:rsid w:val="00B32377"/>
    <w:rsid w:val="00B32821"/>
    <w:rsid w:val="00B348EF"/>
    <w:rsid w:val="00B364E9"/>
    <w:rsid w:val="00B4146A"/>
    <w:rsid w:val="00B42EA7"/>
    <w:rsid w:val="00B437AA"/>
    <w:rsid w:val="00B51A69"/>
    <w:rsid w:val="00B52F97"/>
    <w:rsid w:val="00B54C1B"/>
    <w:rsid w:val="00B54EE1"/>
    <w:rsid w:val="00B54F38"/>
    <w:rsid w:val="00B574E8"/>
    <w:rsid w:val="00B61948"/>
    <w:rsid w:val="00B62DF6"/>
    <w:rsid w:val="00B63C93"/>
    <w:rsid w:val="00B64A49"/>
    <w:rsid w:val="00B6507D"/>
    <w:rsid w:val="00B651D0"/>
    <w:rsid w:val="00B66C15"/>
    <w:rsid w:val="00B67964"/>
    <w:rsid w:val="00B70232"/>
    <w:rsid w:val="00B72363"/>
    <w:rsid w:val="00B72391"/>
    <w:rsid w:val="00B72F94"/>
    <w:rsid w:val="00B74AC1"/>
    <w:rsid w:val="00B75C92"/>
    <w:rsid w:val="00B81EEE"/>
    <w:rsid w:val="00B83A11"/>
    <w:rsid w:val="00B85A30"/>
    <w:rsid w:val="00B861A4"/>
    <w:rsid w:val="00B868BF"/>
    <w:rsid w:val="00B87AAC"/>
    <w:rsid w:val="00B90875"/>
    <w:rsid w:val="00B93871"/>
    <w:rsid w:val="00B9400B"/>
    <w:rsid w:val="00B951F7"/>
    <w:rsid w:val="00B97E2F"/>
    <w:rsid w:val="00BA2A79"/>
    <w:rsid w:val="00BA3C71"/>
    <w:rsid w:val="00BB0882"/>
    <w:rsid w:val="00BB706B"/>
    <w:rsid w:val="00BC1978"/>
    <w:rsid w:val="00BC21F6"/>
    <w:rsid w:val="00BC3CCF"/>
    <w:rsid w:val="00BC42AA"/>
    <w:rsid w:val="00BC6A16"/>
    <w:rsid w:val="00BD060A"/>
    <w:rsid w:val="00BD1DBA"/>
    <w:rsid w:val="00BD3477"/>
    <w:rsid w:val="00BD72CE"/>
    <w:rsid w:val="00BE08DC"/>
    <w:rsid w:val="00BE0BC0"/>
    <w:rsid w:val="00BE322F"/>
    <w:rsid w:val="00BE599E"/>
    <w:rsid w:val="00BE6888"/>
    <w:rsid w:val="00BF115B"/>
    <w:rsid w:val="00BF13EE"/>
    <w:rsid w:val="00BF260D"/>
    <w:rsid w:val="00BF3F62"/>
    <w:rsid w:val="00BF5F49"/>
    <w:rsid w:val="00BF75ED"/>
    <w:rsid w:val="00C00056"/>
    <w:rsid w:val="00C0085D"/>
    <w:rsid w:val="00C00A10"/>
    <w:rsid w:val="00C01220"/>
    <w:rsid w:val="00C02DBD"/>
    <w:rsid w:val="00C04CAE"/>
    <w:rsid w:val="00C10377"/>
    <w:rsid w:val="00C11794"/>
    <w:rsid w:val="00C12073"/>
    <w:rsid w:val="00C1288A"/>
    <w:rsid w:val="00C15CE1"/>
    <w:rsid w:val="00C20A01"/>
    <w:rsid w:val="00C2377A"/>
    <w:rsid w:val="00C2688E"/>
    <w:rsid w:val="00C30A13"/>
    <w:rsid w:val="00C34EA4"/>
    <w:rsid w:val="00C35275"/>
    <w:rsid w:val="00C36495"/>
    <w:rsid w:val="00C371DE"/>
    <w:rsid w:val="00C4146E"/>
    <w:rsid w:val="00C458FC"/>
    <w:rsid w:val="00C46A85"/>
    <w:rsid w:val="00C46B1E"/>
    <w:rsid w:val="00C47074"/>
    <w:rsid w:val="00C52889"/>
    <w:rsid w:val="00C52FC8"/>
    <w:rsid w:val="00C53279"/>
    <w:rsid w:val="00C5692B"/>
    <w:rsid w:val="00C57111"/>
    <w:rsid w:val="00C575F3"/>
    <w:rsid w:val="00C57B1E"/>
    <w:rsid w:val="00C57CEC"/>
    <w:rsid w:val="00C60600"/>
    <w:rsid w:val="00C60CC2"/>
    <w:rsid w:val="00C62DDE"/>
    <w:rsid w:val="00C63575"/>
    <w:rsid w:val="00C65CCE"/>
    <w:rsid w:val="00C663E4"/>
    <w:rsid w:val="00C6707E"/>
    <w:rsid w:val="00C71CBF"/>
    <w:rsid w:val="00C7295C"/>
    <w:rsid w:val="00C75753"/>
    <w:rsid w:val="00C75A90"/>
    <w:rsid w:val="00C7682F"/>
    <w:rsid w:val="00C800BD"/>
    <w:rsid w:val="00C80AAC"/>
    <w:rsid w:val="00C81857"/>
    <w:rsid w:val="00C86F57"/>
    <w:rsid w:val="00C91423"/>
    <w:rsid w:val="00C9373A"/>
    <w:rsid w:val="00C93BC3"/>
    <w:rsid w:val="00C945DB"/>
    <w:rsid w:val="00C95B42"/>
    <w:rsid w:val="00CA28AB"/>
    <w:rsid w:val="00CA2DE8"/>
    <w:rsid w:val="00CB19AD"/>
    <w:rsid w:val="00CB39D5"/>
    <w:rsid w:val="00CB3E77"/>
    <w:rsid w:val="00CB6CFD"/>
    <w:rsid w:val="00CC1DF7"/>
    <w:rsid w:val="00CC4BF2"/>
    <w:rsid w:val="00CC5C34"/>
    <w:rsid w:val="00CC7C30"/>
    <w:rsid w:val="00CD1E8E"/>
    <w:rsid w:val="00CD1EA8"/>
    <w:rsid w:val="00CD29AA"/>
    <w:rsid w:val="00CD545F"/>
    <w:rsid w:val="00CE17E0"/>
    <w:rsid w:val="00CE2501"/>
    <w:rsid w:val="00CE4B04"/>
    <w:rsid w:val="00CF02F6"/>
    <w:rsid w:val="00CF3748"/>
    <w:rsid w:val="00CF4046"/>
    <w:rsid w:val="00CF6B3C"/>
    <w:rsid w:val="00CF7233"/>
    <w:rsid w:val="00CF7697"/>
    <w:rsid w:val="00D00558"/>
    <w:rsid w:val="00D01FFE"/>
    <w:rsid w:val="00D02DDA"/>
    <w:rsid w:val="00D042B4"/>
    <w:rsid w:val="00D04B31"/>
    <w:rsid w:val="00D06B3B"/>
    <w:rsid w:val="00D12838"/>
    <w:rsid w:val="00D135BC"/>
    <w:rsid w:val="00D152A2"/>
    <w:rsid w:val="00D15CCA"/>
    <w:rsid w:val="00D22A45"/>
    <w:rsid w:val="00D23C32"/>
    <w:rsid w:val="00D2524B"/>
    <w:rsid w:val="00D27884"/>
    <w:rsid w:val="00D278EE"/>
    <w:rsid w:val="00D31E23"/>
    <w:rsid w:val="00D32534"/>
    <w:rsid w:val="00D3306C"/>
    <w:rsid w:val="00D33AEB"/>
    <w:rsid w:val="00D36D00"/>
    <w:rsid w:val="00D37D01"/>
    <w:rsid w:val="00D408EB"/>
    <w:rsid w:val="00D443D7"/>
    <w:rsid w:val="00D469D6"/>
    <w:rsid w:val="00D5168E"/>
    <w:rsid w:val="00D55DBF"/>
    <w:rsid w:val="00D56A8B"/>
    <w:rsid w:val="00D60E6B"/>
    <w:rsid w:val="00D64082"/>
    <w:rsid w:val="00D717A5"/>
    <w:rsid w:val="00D73602"/>
    <w:rsid w:val="00D759D9"/>
    <w:rsid w:val="00D775EF"/>
    <w:rsid w:val="00D77658"/>
    <w:rsid w:val="00D8027D"/>
    <w:rsid w:val="00D80796"/>
    <w:rsid w:val="00D81F5A"/>
    <w:rsid w:val="00D84278"/>
    <w:rsid w:val="00D8623C"/>
    <w:rsid w:val="00D90C00"/>
    <w:rsid w:val="00D954A2"/>
    <w:rsid w:val="00D9579A"/>
    <w:rsid w:val="00D95E02"/>
    <w:rsid w:val="00D95E7B"/>
    <w:rsid w:val="00DA2508"/>
    <w:rsid w:val="00DA3B82"/>
    <w:rsid w:val="00DA42D0"/>
    <w:rsid w:val="00DA53AD"/>
    <w:rsid w:val="00DA5D94"/>
    <w:rsid w:val="00DA6304"/>
    <w:rsid w:val="00DA633D"/>
    <w:rsid w:val="00DA6BE5"/>
    <w:rsid w:val="00DA724A"/>
    <w:rsid w:val="00DA78F9"/>
    <w:rsid w:val="00DB0023"/>
    <w:rsid w:val="00DB13CE"/>
    <w:rsid w:val="00DB17F9"/>
    <w:rsid w:val="00DB1D4B"/>
    <w:rsid w:val="00DB2FCC"/>
    <w:rsid w:val="00DB50E9"/>
    <w:rsid w:val="00DB78F0"/>
    <w:rsid w:val="00DC3468"/>
    <w:rsid w:val="00DC5B62"/>
    <w:rsid w:val="00DC66A8"/>
    <w:rsid w:val="00DC69D4"/>
    <w:rsid w:val="00DC7A87"/>
    <w:rsid w:val="00DD051E"/>
    <w:rsid w:val="00DD0B7E"/>
    <w:rsid w:val="00DD1316"/>
    <w:rsid w:val="00DD2371"/>
    <w:rsid w:val="00DD34D8"/>
    <w:rsid w:val="00DD7447"/>
    <w:rsid w:val="00DD7761"/>
    <w:rsid w:val="00DE12BC"/>
    <w:rsid w:val="00DE36C8"/>
    <w:rsid w:val="00DE508E"/>
    <w:rsid w:val="00DE57FF"/>
    <w:rsid w:val="00DF11AD"/>
    <w:rsid w:val="00DF25EA"/>
    <w:rsid w:val="00DF74C7"/>
    <w:rsid w:val="00E0140E"/>
    <w:rsid w:val="00E02566"/>
    <w:rsid w:val="00E03731"/>
    <w:rsid w:val="00E04C46"/>
    <w:rsid w:val="00E06093"/>
    <w:rsid w:val="00E06DC4"/>
    <w:rsid w:val="00E0788A"/>
    <w:rsid w:val="00E160C5"/>
    <w:rsid w:val="00E161A4"/>
    <w:rsid w:val="00E23054"/>
    <w:rsid w:val="00E25F1B"/>
    <w:rsid w:val="00E26F3C"/>
    <w:rsid w:val="00E36E40"/>
    <w:rsid w:val="00E463D6"/>
    <w:rsid w:val="00E4669F"/>
    <w:rsid w:val="00E4774F"/>
    <w:rsid w:val="00E51316"/>
    <w:rsid w:val="00E52225"/>
    <w:rsid w:val="00E53E1B"/>
    <w:rsid w:val="00E54CD7"/>
    <w:rsid w:val="00E561AC"/>
    <w:rsid w:val="00E5659D"/>
    <w:rsid w:val="00E60390"/>
    <w:rsid w:val="00E60954"/>
    <w:rsid w:val="00E623FE"/>
    <w:rsid w:val="00E643A8"/>
    <w:rsid w:val="00E654C2"/>
    <w:rsid w:val="00E67107"/>
    <w:rsid w:val="00E7596C"/>
    <w:rsid w:val="00E75C2F"/>
    <w:rsid w:val="00E774A9"/>
    <w:rsid w:val="00E80F79"/>
    <w:rsid w:val="00E821A0"/>
    <w:rsid w:val="00E83536"/>
    <w:rsid w:val="00E86A11"/>
    <w:rsid w:val="00E878A2"/>
    <w:rsid w:val="00E90710"/>
    <w:rsid w:val="00E911AB"/>
    <w:rsid w:val="00E954B1"/>
    <w:rsid w:val="00EA0866"/>
    <w:rsid w:val="00EA0F56"/>
    <w:rsid w:val="00EA1EA9"/>
    <w:rsid w:val="00EA1EB4"/>
    <w:rsid w:val="00EA4471"/>
    <w:rsid w:val="00EB0FC1"/>
    <w:rsid w:val="00EB1ED5"/>
    <w:rsid w:val="00EC5721"/>
    <w:rsid w:val="00ED3731"/>
    <w:rsid w:val="00ED4EE0"/>
    <w:rsid w:val="00ED519D"/>
    <w:rsid w:val="00ED5858"/>
    <w:rsid w:val="00ED5F29"/>
    <w:rsid w:val="00EE0BE7"/>
    <w:rsid w:val="00EE0EB7"/>
    <w:rsid w:val="00EE3114"/>
    <w:rsid w:val="00EE5BB8"/>
    <w:rsid w:val="00EE5C6D"/>
    <w:rsid w:val="00EE7A31"/>
    <w:rsid w:val="00EE7AE8"/>
    <w:rsid w:val="00EF1397"/>
    <w:rsid w:val="00EF33AF"/>
    <w:rsid w:val="00EF63F5"/>
    <w:rsid w:val="00EF7103"/>
    <w:rsid w:val="00EF7C8F"/>
    <w:rsid w:val="00EF7F21"/>
    <w:rsid w:val="00F014A0"/>
    <w:rsid w:val="00F02FC7"/>
    <w:rsid w:val="00F040CE"/>
    <w:rsid w:val="00F04BBB"/>
    <w:rsid w:val="00F137DA"/>
    <w:rsid w:val="00F14BE6"/>
    <w:rsid w:val="00F16CDC"/>
    <w:rsid w:val="00F2274C"/>
    <w:rsid w:val="00F22C9F"/>
    <w:rsid w:val="00F23265"/>
    <w:rsid w:val="00F24606"/>
    <w:rsid w:val="00F25641"/>
    <w:rsid w:val="00F32B63"/>
    <w:rsid w:val="00F3603D"/>
    <w:rsid w:val="00F4412E"/>
    <w:rsid w:val="00F44D7C"/>
    <w:rsid w:val="00F45944"/>
    <w:rsid w:val="00F5171A"/>
    <w:rsid w:val="00F51725"/>
    <w:rsid w:val="00F52655"/>
    <w:rsid w:val="00F54EA0"/>
    <w:rsid w:val="00F55919"/>
    <w:rsid w:val="00F562A7"/>
    <w:rsid w:val="00F619D0"/>
    <w:rsid w:val="00F61A6C"/>
    <w:rsid w:val="00F62B67"/>
    <w:rsid w:val="00F6522D"/>
    <w:rsid w:val="00F656CE"/>
    <w:rsid w:val="00F66397"/>
    <w:rsid w:val="00F71C7A"/>
    <w:rsid w:val="00F71E49"/>
    <w:rsid w:val="00F72343"/>
    <w:rsid w:val="00F74556"/>
    <w:rsid w:val="00F75D9B"/>
    <w:rsid w:val="00F90BB2"/>
    <w:rsid w:val="00F90C0D"/>
    <w:rsid w:val="00F9373B"/>
    <w:rsid w:val="00F938FA"/>
    <w:rsid w:val="00FA0D88"/>
    <w:rsid w:val="00FA1707"/>
    <w:rsid w:val="00FA2C9B"/>
    <w:rsid w:val="00FA5C83"/>
    <w:rsid w:val="00FA72CD"/>
    <w:rsid w:val="00FB136E"/>
    <w:rsid w:val="00FB1A91"/>
    <w:rsid w:val="00FB4067"/>
    <w:rsid w:val="00FB40B3"/>
    <w:rsid w:val="00FB447B"/>
    <w:rsid w:val="00FB46BA"/>
    <w:rsid w:val="00FB6AD4"/>
    <w:rsid w:val="00FC2683"/>
    <w:rsid w:val="00FC339F"/>
    <w:rsid w:val="00FC4C6B"/>
    <w:rsid w:val="00FC4C90"/>
    <w:rsid w:val="00FD06F9"/>
    <w:rsid w:val="00FD3D7C"/>
    <w:rsid w:val="00FD4F25"/>
    <w:rsid w:val="00FD6E3F"/>
    <w:rsid w:val="00FD70D7"/>
    <w:rsid w:val="00FD7BC2"/>
    <w:rsid w:val="00FE1F88"/>
    <w:rsid w:val="00FE650F"/>
    <w:rsid w:val="00FE6F5C"/>
    <w:rsid w:val="00FE77A3"/>
    <w:rsid w:val="00FF2243"/>
    <w:rsid w:val="00FF3C3B"/>
    <w:rsid w:val="00FF58D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849" fillcolor="#0070c0">
      <v:fill color="#0070c0"/>
      <v:stroke weight=".25pt"/>
      <v:shadow color="#868686"/>
      <v:textbox inset="5.85pt,.7pt,5.85pt,.7pt"/>
      <o:colormenu v:ext="edit" fillcolor="none [3212]" strokecolor="none" shadowcolor="none"/>
    </o:shapedefaults>
    <o:shapelayout v:ext="edit">
      <o:idmap v:ext="edit" data="1"/>
      <o:rules v:ext="edit">
        <o:r id="V:Rule30" type="callout" idref="#_x0000_s1169"/>
        <o:r id="V:Rule32" type="callout" idref="#_x0000_s1170"/>
        <o:r id="V:Rule33" type="callout" idref="#_x0000_s1171"/>
        <o:r id="V:Rule39" type="connector" idref="#_x0000_s1268"/>
        <o:r id="V:Rule40" type="connector" idref="#_x0000_s1160"/>
        <o:r id="V:Rule41" type="connector" idref="#_x0000_s1272"/>
        <o:r id="V:Rule42" type="connector" idref="#_x0000_s1294"/>
        <o:r id="V:Rule43" type="connector" idref="#_x0000_s1266"/>
        <o:r id="V:Rule44" type="connector" idref="#_x0000_s1278"/>
        <o:r id="V:Rule45" type="connector" idref="#_x0000_s1249"/>
        <o:r id="V:Rule46" type="connector" idref="#_x0000_s1153"/>
        <o:r id="V:Rule47" type="connector" idref="#_x0000_s1324"/>
        <o:r id="V:Rule48" type="connector" idref="#_x0000_s1267"/>
        <o:r id="V:Rule49" type="connector" idref="#_x0000_s1195"/>
        <o:r id="V:Rule50" type="connector" idref="#_x0000_s1159"/>
        <o:r id="V:Rule51" type="connector" idref="#_x0000_s1273"/>
        <o:r id="V:Rule52" type="connector" idref="#_x0000_s1154"/>
        <o:r id="V:Rule53" type="connector" idref="#_x0000_s1248"/>
        <o:r id="V:Rule54" type="connector" idref="#_x0000_s1274"/>
        <o:r id="V:Rule55" type="connector" idref="#_x0000_s1320"/>
        <o:r id="V:Rule56" type="connector" idref="#_x0000_s1276"/>
        <o:r id="V:Rule57" type="connector" idref="#_x0000_s1321"/>
        <o:r id="V:Rule58" type="connector" idref="#_x0000_s1295"/>
        <o:r id="V:Rule59" type="connector" idref="#_x0000_s1281"/>
        <o:r id="V:Rule60" type="connector" idref="#_x0000_s1250"/>
        <o:r id="V:Rule61" type="connector" idref="#_x0000_s1260"/>
        <o:r id="V:Rule62" type="connector" idref="#_x0000_s1158"/>
        <o:r id="V:Rule63" type="connector" idref="#_x0000_s1152"/>
        <o:r id="V:Rule64" type="connector" idref="#_x0000_s1372"/>
        <o:r id="V:Rule65" type="connector" idref="#_x0000_s1283"/>
        <o:r id="V:Rule66" type="connector" idref="#_x0000_s1262"/>
        <o:r id="V:Rule67" type="connector" idref="#_x0000_s1323"/>
        <o:r id="V:Rule68" type="connector" idref="#_x0000_s1322"/>
        <o:r id="V:Rule69" type="connector" idref="#_x0000_s1381"/>
        <o:r id="V:Rule70" type="connector" idref="#_x0000_s1325"/>
        <o:r id="V:Rule71" type="connector" idref="#_x0000_s1374"/>
        <o:r id="V:Rule72" type="connector" idref="#_x0000_s1275"/>
        <o:r id="V:Rule73" type="connector" idref="#_x0000_s1285"/>
      </o:rules>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6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21BD4"/>
    <w:pPr>
      <w:tabs>
        <w:tab w:val="center" w:pos="4252"/>
        <w:tab w:val="right" w:pos="8504"/>
      </w:tabs>
      <w:snapToGrid w:val="0"/>
    </w:pPr>
  </w:style>
  <w:style w:type="character" w:customStyle="1" w:styleId="a4">
    <w:name w:val="ヘッダー (文字)"/>
    <w:basedOn w:val="a0"/>
    <w:link w:val="a3"/>
    <w:uiPriority w:val="99"/>
    <w:semiHidden/>
    <w:rsid w:val="00321BD4"/>
  </w:style>
  <w:style w:type="paragraph" w:styleId="a5">
    <w:name w:val="footer"/>
    <w:basedOn w:val="a"/>
    <w:link w:val="a6"/>
    <w:uiPriority w:val="99"/>
    <w:unhideWhenUsed/>
    <w:rsid w:val="00321BD4"/>
    <w:pPr>
      <w:tabs>
        <w:tab w:val="center" w:pos="4252"/>
        <w:tab w:val="right" w:pos="8504"/>
      </w:tabs>
      <w:snapToGrid w:val="0"/>
    </w:pPr>
  </w:style>
  <w:style w:type="character" w:customStyle="1" w:styleId="a6">
    <w:name w:val="フッター (文字)"/>
    <w:basedOn w:val="a0"/>
    <w:link w:val="a5"/>
    <w:uiPriority w:val="99"/>
    <w:rsid w:val="00321BD4"/>
  </w:style>
  <w:style w:type="paragraph" w:styleId="a7">
    <w:name w:val="Balloon Text"/>
    <w:basedOn w:val="a"/>
    <w:link w:val="a8"/>
    <w:uiPriority w:val="99"/>
    <w:semiHidden/>
    <w:unhideWhenUsed/>
    <w:rsid w:val="005B608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B608D"/>
    <w:rPr>
      <w:rFonts w:asciiTheme="majorHAnsi" w:eastAsiaTheme="majorEastAsia" w:hAnsiTheme="majorHAnsi" w:cstheme="majorBidi"/>
      <w:sz w:val="18"/>
      <w:szCs w:val="18"/>
    </w:rPr>
  </w:style>
  <w:style w:type="character" w:styleId="a9">
    <w:name w:val="Hyperlink"/>
    <w:basedOn w:val="a0"/>
    <w:uiPriority w:val="99"/>
    <w:semiHidden/>
    <w:unhideWhenUsed/>
    <w:rsid w:val="007D2AAB"/>
    <w:rPr>
      <w:color w:val="0000FF"/>
      <w:u w:val="single"/>
    </w:rPr>
  </w:style>
  <w:style w:type="table" w:styleId="aa">
    <w:name w:val="Table Grid"/>
    <w:basedOn w:val="a1"/>
    <w:uiPriority w:val="59"/>
    <w:rsid w:val="003555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D135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24312A"/>
    <w:pPr>
      <w:ind w:leftChars="400" w:left="840"/>
    </w:pPr>
  </w:style>
  <w:style w:type="paragraph" w:styleId="ac">
    <w:name w:val="No Spacing"/>
    <w:link w:val="ad"/>
    <w:uiPriority w:val="1"/>
    <w:qFormat/>
    <w:rsid w:val="008D2DAF"/>
    <w:rPr>
      <w:kern w:val="0"/>
      <w:sz w:val="22"/>
    </w:rPr>
  </w:style>
  <w:style w:type="character" w:customStyle="1" w:styleId="ad">
    <w:name w:val="行間詰め (文字)"/>
    <w:basedOn w:val="a0"/>
    <w:link w:val="ac"/>
    <w:uiPriority w:val="1"/>
    <w:rsid w:val="008D2DAF"/>
    <w:rPr>
      <w:kern w:val="0"/>
      <w:sz w:val="22"/>
    </w:rPr>
  </w:style>
</w:styles>
</file>

<file path=word/webSettings.xml><?xml version="1.0" encoding="utf-8"?>
<w:webSettings xmlns:r="http://schemas.openxmlformats.org/officeDocument/2006/relationships" xmlns:w="http://schemas.openxmlformats.org/wordprocessingml/2006/main">
  <w:divs>
    <w:div w:id="1166046339">
      <w:bodyDiv w:val="1"/>
      <w:marLeft w:val="0"/>
      <w:marRight w:val="0"/>
      <w:marTop w:val="0"/>
      <w:marBottom w:val="0"/>
      <w:divBdr>
        <w:top w:val="none" w:sz="0" w:space="0" w:color="auto"/>
        <w:left w:val="none" w:sz="0" w:space="0" w:color="auto"/>
        <w:bottom w:val="none" w:sz="0" w:space="0" w:color="auto"/>
        <w:right w:val="none" w:sz="0" w:space="0" w:color="auto"/>
      </w:divBdr>
      <w:divsChild>
        <w:div w:id="1593006198">
          <w:marLeft w:val="0"/>
          <w:marRight w:val="0"/>
          <w:marTop w:val="0"/>
          <w:marBottom w:val="0"/>
          <w:divBdr>
            <w:top w:val="none" w:sz="0" w:space="0" w:color="auto"/>
            <w:left w:val="none" w:sz="0" w:space="0" w:color="auto"/>
            <w:bottom w:val="none" w:sz="0" w:space="0" w:color="auto"/>
            <w:right w:val="none" w:sz="0" w:space="0" w:color="auto"/>
          </w:divBdr>
          <w:divsChild>
            <w:div w:id="2092190841">
              <w:marLeft w:val="0"/>
              <w:marRight w:val="0"/>
              <w:marTop w:val="0"/>
              <w:marBottom w:val="0"/>
              <w:divBdr>
                <w:top w:val="none" w:sz="0" w:space="0" w:color="auto"/>
                <w:left w:val="none" w:sz="0" w:space="0" w:color="auto"/>
                <w:bottom w:val="none" w:sz="0" w:space="0" w:color="auto"/>
                <w:right w:val="none" w:sz="0" w:space="0" w:color="auto"/>
              </w:divBdr>
              <w:divsChild>
                <w:div w:id="836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0987">
      <w:bodyDiv w:val="1"/>
      <w:marLeft w:val="0"/>
      <w:marRight w:val="0"/>
      <w:marTop w:val="0"/>
      <w:marBottom w:val="0"/>
      <w:divBdr>
        <w:top w:val="none" w:sz="0" w:space="0" w:color="auto"/>
        <w:left w:val="none" w:sz="0" w:space="0" w:color="auto"/>
        <w:bottom w:val="none" w:sz="0" w:space="0" w:color="auto"/>
        <w:right w:val="none" w:sz="0" w:space="0" w:color="auto"/>
      </w:divBdr>
      <w:divsChild>
        <w:div w:id="2008362710">
          <w:marLeft w:val="0"/>
          <w:marRight w:val="0"/>
          <w:marTop w:val="0"/>
          <w:marBottom w:val="0"/>
          <w:divBdr>
            <w:top w:val="none" w:sz="0" w:space="0" w:color="auto"/>
            <w:left w:val="none" w:sz="0" w:space="0" w:color="auto"/>
            <w:bottom w:val="none" w:sz="0" w:space="0" w:color="auto"/>
            <w:right w:val="none" w:sz="0" w:space="0" w:color="auto"/>
          </w:divBdr>
        </w:div>
        <w:div w:id="1778670877">
          <w:marLeft w:val="0"/>
          <w:marRight w:val="0"/>
          <w:marTop w:val="0"/>
          <w:marBottom w:val="0"/>
          <w:divBdr>
            <w:top w:val="none" w:sz="0" w:space="0" w:color="auto"/>
            <w:left w:val="none" w:sz="0" w:space="0" w:color="auto"/>
            <w:bottom w:val="none" w:sz="0" w:space="0" w:color="auto"/>
            <w:right w:val="none" w:sz="0" w:space="0" w:color="auto"/>
          </w:divBdr>
        </w:div>
      </w:divsChild>
    </w:div>
    <w:div w:id="1496919566">
      <w:bodyDiv w:val="1"/>
      <w:marLeft w:val="0"/>
      <w:marRight w:val="0"/>
      <w:marTop w:val="0"/>
      <w:marBottom w:val="0"/>
      <w:divBdr>
        <w:top w:val="none" w:sz="0" w:space="0" w:color="auto"/>
        <w:left w:val="none" w:sz="0" w:space="0" w:color="auto"/>
        <w:bottom w:val="none" w:sz="0" w:space="0" w:color="auto"/>
        <w:right w:val="none" w:sz="0" w:space="0" w:color="auto"/>
      </w:divBdr>
      <w:divsChild>
        <w:div w:id="1377698118">
          <w:marLeft w:val="0"/>
          <w:marRight w:val="0"/>
          <w:marTop w:val="0"/>
          <w:marBottom w:val="0"/>
          <w:divBdr>
            <w:top w:val="none" w:sz="0" w:space="0" w:color="auto"/>
            <w:left w:val="none" w:sz="0" w:space="0" w:color="auto"/>
            <w:bottom w:val="none" w:sz="0" w:space="0" w:color="auto"/>
            <w:right w:val="none" w:sz="0" w:space="0" w:color="auto"/>
          </w:divBdr>
          <w:divsChild>
            <w:div w:id="628828595">
              <w:marLeft w:val="0"/>
              <w:marRight w:val="0"/>
              <w:marTop w:val="0"/>
              <w:marBottom w:val="0"/>
              <w:divBdr>
                <w:top w:val="none" w:sz="0" w:space="0" w:color="auto"/>
                <w:left w:val="none" w:sz="0" w:space="0" w:color="auto"/>
                <w:bottom w:val="none" w:sz="0" w:space="0" w:color="auto"/>
                <w:right w:val="none" w:sz="0" w:space="0" w:color="auto"/>
              </w:divBdr>
              <w:divsChild>
                <w:div w:id="204293209">
                  <w:marLeft w:val="0"/>
                  <w:marRight w:val="0"/>
                  <w:marTop w:val="0"/>
                  <w:marBottom w:val="0"/>
                  <w:divBdr>
                    <w:top w:val="none" w:sz="0" w:space="0" w:color="auto"/>
                    <w:left w:val="none" w:sz="0" w:space="0" w:color="auto"/>
                    <w:bottom w:val="none" w:sz="0" w:space="0" w:color="auto"/>
                    <w:right w:val="none" w:sz="0" w:space="0" w:color="auto"/>
                  </w:divBdr>
                  <w:divsChild>
                    <w:div w:id="868226260">
                      <w:marLeft w:val="0"/>
                      <w:marRight w:val="0"/>
                      <w:marTop w:val="0"/>
                      <w:marBottom w:val="0"/>
                      <w:divBdr>
                        <w:top w:val="none" w:sz="0" w:space="0" w:color="auto"/>
                        <w:left w:val="none" w:sz="0" w:space="0" w:color="auto"/>
                        <w:bottom w:val="none" w:sz="0" w:space="0" w:color="auto"/>
                        <w:right w:val="none" w:sz="0" w:space="0" w:color="auto"/>
                      </w:divBdr>
                      <w:divsChild>
                        <w:div w:id="8057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gi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gif"/><Relationship Id="rId42" Type="http://schemas.openxmlformats.org/officeDocument/2006/relationships/hyperlink" Target="http://web21.intra.city.chino.nagano.jp/web21/groupware/asp/Mail/Mail_to.asp?mode=external_input&amp;mail_to=%22%94%5F%97%D1%89%DB%22%3Cnorin%3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gif"/><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gi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gif"/><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gif"/><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2FC52-FBB3-4933-80E9-D250E90D9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17</Pages>
  <Words>743</Words>
  <Characters>4238</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諏訪広域</Company>
  <LinksUpToDate>false</LinksUpToDate>
  <CharactersWithSpaces>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44</cp:revision>
  <cp:lastPrinted>2014-06-24T04:11:00Z</cp:lastPrinted>
  <dcterms:created xsi:type="dcterms:W3CDTF">2014-01-15T04:32:00Z</dcterms:created>
  <dcterms:modified xsi:type="dcterms:W3CDTF">2014-10-22T07:56:00Z</dcterms:modified>
</cp:coreProperties>
</file>