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9E" w:rsidRPr="00F87A5F" w:rsidRDefault="00BB3E9E" w:rsidP="00BB3E9E">
      <w:pPr>
        <w:wordWrap w:val="0"/>
        <w:rPr>
          <w:rFonts w:ascii="ＭＳ 明朝" w:eastAsia="ＭＳ 明朝" w:hAnsi="Century"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4"/>
        </w:rPr>
        <w:t>様式</w:t>
      </w:r>
      <w:r w:rsidRPr="00F87A5F">
        <w:rPr>
          <w:rFonts w:ascii="ＭＳ 明朝" w:eastAsia="ＭＳ 明朝" w:hAnsi="ＭＳ 明朝" w:cs="Times New Roman" w:hint="eastAsia"/>
          <w:color w:val="000000" w:themeColor="text1"/>
          <w:kern w:val="2"/>
          <w:sz w:val="21"/>
          <w:szCs w:val="22"/>
        </w:rPr>
        <w:t>第２号の１（第６条関係）　マッチングサイト経由</w:t>
      </w:r>
      <w:r>
        <w:rPr>
          <w:rFonts w:ascii="ＭＳ 明朝" w:eastAsia="ＭＳ 明朝" w:hAnsi="ＭＳ 明朝" w:cs="Times New Roman" w:hint="eastAsia"/>
          <w:color w:val="000000" w:themeColor="text1"/>
          <w:kern w:val="2"/>
          <w:sz w:val="21"/>
          <w:szCs w:val="22"/>
        </w:rPr>
        <w:t>又は</w:t>
      </w:r>
      <w:r w:rsidRPr="00F87A5F">
        <w:rPr>
          <w:rFonts w:ascii="ＭＳ 明朝" w:eastAsia="ＭＳ 明朝" w:hAnsi="ＭＳ 明朝" w:cs="Times New Roman" w:hint="eastAsia"/>
          <w:color w:val="000000" w:themeColor="text1"/>
          <w:kern w:val="2"/>
          <w:sz w:val="21"/>
          <w:szCs w:val="22"/>
        </w:rPr>
        <w:t>専門人材の場合</w:t>
      </w:r>
    </w:p>
    <w:p w:rsidR="00BB3E9E" w:rsidRPr="00F87A5F" w:rsidRDefault="00BB3E9E" w:rsidP="00BB3E9E">
      <w:pPr>
        <w:autoSpaceDE/>
        <w:autoSpaceDN/>
        <w:adjustRightInd/>
        <w:jc w:val="both"/>
        <w:rPr>
          <w:rFonts w:ascii="ＭＳ 明朝" w:eastAsia="ＭＳ 明朝" w:hAnsi="Century" w:cs="Times New Roman"/>
          <w:color w:val="000000" w:themeColor="text1"/>
          <w:kern w:val="2"/>
          <w:sz w:val="21"/>
          <w:szCs w:val="22"/>
        </w:rPr>
      </w:pPr>
    </w:p>
    <w:p w:rsidR="00BB3E9E" w:rsidRPr="00F87A5F" w:rsidRDefault="00BB3E9E" w:rsidP="00BB3E9E">
      <w:pPr>
        <w:autoSpaceDE/>
        <w:autoSpaceDN/>
        <w:adjustRightInd/>
        <w:jc w:val="center"/>
        <w:rPr>
          <w:rFonts w:ascii="ＭＳ 明朝" w:eastAsia="ＭＳ 明朝" w:hAnsi="ＭＳ 明朝"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就業証明書（移住支援金の申請、継続就業の確認用）</w:t>
      </w:r>
    </w:p>
    <w:p w:rsidR="00BB3E9E" w:rsidRPr="00F87A5F" w:rsidRDefault="00BB3E9E" w:rsidP="00BB3E9E">
      <w:pPr>
        <w:autoSpaceDE/>
        <w:autoSpaceDN/>
        <w:adjustRightInd/>
        <w:jc w:val="center"/>
        <w:rPr>
          <w:rFonts w:ascii="ＭＳ 明朝" w:eastAsia="ＭＳ 明朝" w:hAnsi="Century" w:cs="Times New Roman"/>
          <w:color w:val="000000" w:themeColor="text1"/>
          <w:kern w:val="2"/>
          <w:sz w:val="21"/>
          <w:szCs w:val="22"/>
        </w:rPr>
      </w:pPr>
    </w:p>
    <w:p w:rsidR="00BB3E9E" w:rsidRPr="00F87A5F" w:rsidRDefault="00BB3E9E" w:rsidP="00BB3E9E">
      <w:pPr>
        <w:autoSpaceDE/>
        <w:autoSpaceDN/>
        <w:adjustRightInd/>
        <w:jc w:val="right"/>
        <w:rPr>
          <w:rFonts w:ascii="ＭＳ 明朝" w:eastAsia="ＭＳ 明朝" w:hAnsi="Century"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年　　月　　日</w:t>
      </w:r>
    </w:p>
    <w:p w:rsidR="00BB3E9E" w:rsidRPr="00F87A5F" w:rsidRDefault="00BB3E9E" w:rsidP="00BB3E9E">
      <w:pPr>
        <w:autoSpaceDE/>
        <w:autoSpaceDN/>
        <w:adjustRightInd/>
        <w:jc w:val="both"/>
        <w:rPr>
          <w:rFonts w:ascii="ＭＳ 明朝" w:eastAsia="ＭＳ 明朝" w:hAnsi="Century"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（宛先）茅野市長</w:t>
      </w:r>
    </w:p>
    <w:p w:rsidR="00BB3E9E" w:rsidRPr="00F87A5F" w:rsidRDefault="00BB3E9E" w:rsidP="00BB3E9E">
      <w:pPr>
        <w:autoSpaceDE/>
        <w:autoSpaceDN/>
        <w:adjustRightInd/>
        <w:spacing w:beforeLines="50" w:before="180" w:line="300" w:lineRule="exact"/>
        <w:ind w:leftChars="2200" w:left="4400"/>
        <w:jc w:val="both"/>
        <w:rPr>
          <w:rFonts w:ascii="ＭＳ 明朝" w:eastAsia="ＭＳ 明朝" w:hAnsi="Century"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 xml:space="preserve">所在地　　</w:t>
      </w:r>
    </w:p>
    <w:p w:rsidR="00BB3E9E" w:rsidRPr="00F87A5F" w:rsidRDefault="00BB3E9E" w:rsidP="00BB3E9E">
      <w:pPr>
        <w:autoSpaceDE/>
        <w:autoSpaceDN/>
        <w:adjustRightInd/>
        <w:spacing w:beforeLines="50" w:before="180" w:line="300" w:lineRule="exact"/>
        <w:ind w:leftChars="2200" w:left="4400"/>
        <w:jc w:val="both"/>
        <w:rPr>
          <w:rFonts w:ascii="ＭＳ 明朝" w:eastAsia="ＭＳ 明朝" w:hAnsi="Century"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 xml:space="preserve">事業者名　　　　　　　　　　　　　　　　</w:t>
      </w:r>
    </w:p>
    <w:p w:rsidR="00BB3E9E" w:rsidRPr="00F87A5F" w:rsidRDefault="00BB3E9E" w:rsidP="00BB3E9E">
      <w:pPr>
        <w:autoSpaceDE/>
        <w:autoSpaceDN/>
        <w:adjustRightInd/>
        <w:spacing w:beforeLines="50" w:before="180" w:line="300" w:lineRule="exact"/>
        <w:ind w:leftChars="2200" w:left="4400"/>
        <w:jc w:val="both"/>
        <w:rPr>
          <w:rFonts w:ascii="ＭＳ 明朝" w:eastAsia="ＭＳ 明朝" w:hAnsi="Century"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 xml:space="preserve">代表者名　</w:t>
      </w:r>
    </w:p>
    <w:p w:rsidR="00BB3E9E" w:rsidRPr="00F87A5F" w:rsidRDefault="00BB3E9E" w:rsidP="00BB3E9E">
      <w:pPr>
        <w:autoSpaceDE/>
        <w:autoSpaceDN/>
        <w:adjustRightInd/>
        <w:spacing w:beforeLines="50" w:before="180" w:line="300" w:lineRule="exact"/>
        <w:ind w:leftChars="2200" w:left="4400"/>
        <w:jc w:val="both"/>
        <w:rPr>
          <w:rFonts w:ascii="ＭＳ 明朝" w:eastAsia="ＭＳ 明朝" w:hAnsi="Century"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 xml:space="preserve">電話番号　</w:t>
      </w:r>
    </w:p>
    <w:p w:rsidR="00BB3E9E" w:rsidRDefault="00BB3E9E" w:rsidP="00BB3E9E">
      <w:pPr>
        <w:autoSpaceDE/>
        <w:autoSpaceDN/>
        <w:adjustRightInd/>
        <w:spacing w:beforeLines="50" w:before="180" w:line="300" w:lineRule="exact"/>
        <w:ind w:leftChars="2200" w:left="4400"/>
        <w:jc w:val="both"/>
        <w:rPr>
          <w:rFonts w:ascii="ＭＳ 明朝" w:eastAsia="ＭＳ 明朝" w:hAnsi="ＭＳ 明朝"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 xml:space="preserve">担当者　　</w:t>
      </w:r>
    </w:p>
    <w:p w:rsidR="00BB3E9E" w:rsidRPr="00F87A5F" w:rsidRDefault="00BB3E9E" w:rsidP="00BB3E9E">
      <w:pPr>
        <w:autoSpaceDE/>
        <w:autoSpaceDN/>
        <w:adjustRightInd/>
        <w:spacing w:beforeLines="50" w:before="180" w:line="300" w:lineRule="exact"/>
        <w:ind w:leftChars="2200" w:left="4400"/>
        <w:jc w:val="both"/>
        <w:rPr>
          <w:rFonts w:ascii="ＭＳ 明朝" w:eastAsia="ＭＳ 明朝" w:hAnsi="Century" w:cs="Times New Roman"/>
          <w:color w:val="000000" w:themeColor="text1"/>
          <w:kern w:val="2"/>
          <w:sz w:val="21"/>
          <w:szCs w:val="22"/>
        </w:rPr>
      </w:pPr>
    </w:p>
    <w:p w:rsidR="00BB3E9E" w:rsidRDefault="00BB3E9E" w:rsidP="00BB3E9E">
      <w:pPr>
        <w:autoSpaceDE/>
        <w:autoSpaceDN/>
        <w:adjustRightInd/>
        <w:ind w:firstLineChars="100" w:firstLine="210"/>
        <w:jc w:val="both"/>
        <w:rPr>
          <w:rFonts w:ascii="ＭＳ 明朝" w:eastAsia="ＭＳ 明朝" w:hAnsi="ＭＳ 明朝"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下記のとおり相違ないことを証明します。</w:t>
      </w:r>
      <w:bookmarkStart w:id="0" w:name="_GoBack"/>
      <w:bookmarkEnd w:id="0"/>
    </w:p>
    <w:p w:rsidR="00BB3E9E" w:rsidRPr="0054409C" w:rsidRDefault="00BB3E9E" w:rsidP="00BB3E9E">
      <w:pPr>
        <w:autoSpaceDE/>
        <w:autoSpaceDN/>
        <w:adjustRightInd/>
        <w:spacing w:line="140" w:lineRule="exact"/>
        <w:ind w:firstLineChars="100" w:firstLine="210"/>
        <w:jc w:val="both"/>
        <w:rPr>
          <w:rFonts w:ascii="ＭＳ 明朝" w:eastAsia="ＭＳ 明朝" w:hAnsi="ＭＳ 明朝" w:cs="Times New Roman"/>
          <w:color w:val="000000" w:themeColor="text1"/>
          <w:kern w:val="2"/>
          <w:sz w:val="21"/>
          <w:szCs w:val="22"/>
        </w:rPr>
      </w:pPr>
    </w:p>
    <w:p w:rsidR="00BB3E9E" w:rsidRPr="00F87A5F" w:rsidRDefault="00BB3E9E" w:rsidP="00BB3E9E">
      <w:pPr>
        <w:autoSpaceDE/>
        <w:autoSpaceDN/>
        <w:adjustRightInd/>
        <w:jc w:val="center"/>
        <w:rPr>
          <w:rFonts w:ascii="ＭＳ 明朝" w:eastAsia="ＭＳ 明朝" w:hAnsi="Century"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記</w:t>
      </w:r>
    </w:p>
    <w:tbl>
      <w:tblPr>
        <w:tblW w:w="91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149"/>
      </w:tblGrid>
      <w:tr w:rsidR="00BB3E9E" w:rsidRPr="00F87A5F" w:rsidTr="00FE42C6">
        <w:trPr>
          <w:trHeight w:val="596"/>
        </w:trPr>
        <w:tc>
          <w:tcPr>
            <w:tcW w:w="2024" w:type="dxa"/>
            <w:shd w:val="clear" w:color="auto" w:fill="EEECE1"/>
            <w:noWrap/>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勤務者名</w:t>
            </w:r>
          </w:p>
        </w:tc>
        <w:tc>
          <w:tcPr>
            <w:tcW w:w="7149" w:type="dxa"/>
            <w:noWrap/>
            <w:hideMark/>
          </w:tcPr>
          <w:p w:rsidR="00BB3E9E" w:rsidRPr="00F87A5F" w:rsidRDefault="00BB3E9E" w:rsidP="002518D8">
            <w:pPr>
              <w:widowControl/>
              <w:autoSpaceDE/>
              <w:autoSpaceDN/>
              <w:adjustRightInd/>
              <w:jc w:val="both"/>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 xml:space="preserve">　</w:t>
            </w:r>
          </w:p>
        </w:tc>
      </w:tr>
      <w:tr w:rsidR="00BB3E9E" w:rsidRPr="00F87A5F" w:rsidTr="00FE42C6">
        <w:trPr>
          <w:trHeight w:val="641"/>
        </w:trPr>
        <w:tc>
          <w:tcPr>
            <w:tcW w:w="2024" w:type="dxa"/>
            <w:shd w:val="clear" w:color="auto" w:fill="EEECE1"/>
            <w:noWrap/>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勤務者住所</w:t>
            </w:r>
          </w:p>
        </w:tc>
        <w:tc>
          <w:tcPr>
            <w:tcW w:w="7149" w:type="dxa"/>
            <w:noWrap/>
            <w:hideMark/>
          </w:tcPr>
          <w:p w:rsidR="00BB3E9E" w:rsidRPr="00F87A5F" w:rsidRDefault="00BB3E9E" w:rsidP="002518D8">
            <w:pPr>
              <w:widowControl/>
              <w:autoSpaceDE/>
              <w:autoSpaceDN/>
              <w:adjustRightInd/>
              <w:jc w:val="both"/>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w:t>
            </w:r>
          </w:p>
        </w:tc>
      </w:tr>
      <w:tr w:rsidR="00BB3E9E" w:rsidRPr="00F87A5F" w:rsidTr="00FE42C6">
        <w:trPr>
          <w:trHeight w:val="623"/>
        </w:trPr>
        <w:tc>
          <w:tcPr>
            <w:tcW w:w="2024" w:type="dxa"/>
            <w:shd w:val="clear" w:color="auto" w:fill="EEECE1"/>
            <w:noWrap/>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勤務先所在地</w:t>
            </w:r>
          </w:p>
        </w:tc>
        <w:tc>
          <w:tcPr>
            <w:tcW w:w="7149" w:type="dxa"/>
            <w:noWrap/>
            <w:hideMark/>
          </w:tcPr>
          <w:p w:rsidR="00BB3E9E" w:rsidRPr="00F87A5F" w:rsidRDefault="00BB3E9E" w:rsidP="002518D8">
            <w:pPr>
              <w:widowControl/>
              <w:autoSpaceDE/>
              <w:autoSpaceDN/>
              <w:adjustRightInd/>
              <w:jc w:val="both"/>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w:t>
            </w:r>
          </w:p>
        </w:tc>
      </w:tr>
      <w:tr w:rsidR="00BB3E9E" w:rsidRPr="00F87A5F" w:rsidTr="00FE42C6">
        <w:trPr>
          <w:trHeight w:val="524"/>
        </w:trPr>
        <w:tc>
          <w:tcPr>
            <w:tcW w:w="2024" w:type="dxa"/>
            <w:shd w:val="clear" w:color="auto" w:fill="EEECE1"/>
            <w:noWrap/>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勤務先電話番号</w:t>
            </w:r>
          </w:p>
        </w:tc>
        <w:tc>
          <w:tcPr>
            <w:tcW w:w="7149" w:type="dxa"/>
            <w:noWrap/>
            <w:hideMark/>
          </w:tcPr>
          <w:p w:rsidR="00BB3E9E" w:rsidRPr="00F87A5F" w:rsidRDefault="00BB3E9E" w:rsidP="002518D8">
            <w:pPr>
              <w:widowControl/>
              <w:autoSpaceDE/>
              <w:autoSpaceDN/>
              <w:adjustRightInd/>
              <w:jc w:val="both"/>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 xml:space="preserve">　（　　　　　　　）　　　　　　－　　　　　　　</w:t>
            </w:r>
          </w:p>
        </w:tc>
      </w:tr>
      <w:tr w:rsidR="00BB3E9E" w:rsidRPr="00F87A5F" w:rsidTr="00FE42C6">
        <w:trPr>
          <w:trHeight w:val="561"/>
        </w:trPr>
        <w:tc>
          <w:tcPr>
            <w:tcW w:w="2024" w:type="dxa"/>
            <w:shd w:val="clear" w:color="auto" w:fill="EEECE1"/>
            <w:noWrap/>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就業開始年月日</w:t>
            </w:r>
          </w:p>
        </w:tc>
        <w:tc>
          <w:tcPr>
            <w:tcW w:w="7149" w:type="dxa"/>
            <w:noWrap/>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 xml:space="preserve">　　年　　月　　日</w:t>
            </w:r>
          </w:p>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Cs w:val="22"/>
              </w:rPr>
              <w:t>転勤、出向、出張、研修等による勤務地の変更ではなく、新規の雇用</w:t>
            </w:r>
          </w:p>
        </w:tc>
      </w:tr>
      <w:tr w:rsidR="00BB3E9E" w:rsidRPr="00F87A5F" w:rsidTr="00FE42C6">
        <w:trPr>
          <w:trHeight w:val="584"/>
        </w:trPr>
        <w:tc>
          <w:tcPr>
            <w:tcW w:w="2024" w:type="dxa"/>
            <w:shd w:val="clear" w:color="auto" w:fill="EEECE1"/>
            <w:noWrap/>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応募受付年月日</w:t>
            </w:r>
          </w:p>
        </w:tc>
        <w:tc>
          <w:tcPr>
            <w:tcW w:w="7149" w:type="dxa"/>
            <w:noWrap/>
            <w:vAlign w:val="center"/>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 xml:space="preserve">　　年　　月　　日</w:t>
            </w:r>
          </w:p>
        </w:tc>
      </w:tr>
      <w:tr w:rsidR="00BB3E9E" w:rsidRPr="00F87A5F" w:rsidTr="00FE42C6">
        <w:trPr>
          <w:trHeight w:val="563"/>
        </w:trPr>
        <w:tc>
          <w:tcPr>
            <w:tcW w:w="2024" w:type="dxa"/>
            <w:shd w:val="clear" w:color="auto" w:fill="EEECE1"/>
            <w:noWrap/>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雇用形態</w:t>
            </w:r>
          </w:p>
        </w:tc>
        <w:tc>
          <w:tcPr>
            <w:tcW w:w="7149" w:type="dxa"/>
            <w:noWrap/>
            <w:vAlign w:val="center"/>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週</w:t>
            </w:r>
            <w:r w:rsidRPr="00F87A5F">
              <w:rPr>
                <w:rFonts w:ascii="ＭＳ 明朝" w:eastAsia="ＭＳ 明朝" w:hAnsi="ＭＳ 明朝" w:cs="ＭＳ Ｐゴシック"/>
                <w:color w:val="000000" w:themeColor="text1"/>
                <w:kern w:val="2"/>
                <w:sz w:val="22"/>
                <w:szCs w:val="22"/>
              </w:rPr>
              <w:t>20</w:t>
            </w:r>
            <w:r w:rsidRPr="00F87A5F">
              <w:rPr>
                <w:rFonts w:ascii="ＭＳ 明朝" w:eastAsia="ＭＳ 明朝" w:hAnsi="ＭＳ 明朝" w:cs="ＭＳ Ｐゴシック" w:hint="eastAsia"/>
                <w:color w:val="000000" w:themeColor="text1"/>
                <w:kern w:val="2"/>
                <w:sz w:val="22"/>
                <w:szCs w:val="22"/>
              </w:rPr>
              <w:t>時間以上の無期雇用契約</w:t>
            </w:r>
          </w:p>
        </w:tc>
      </w:tr>
      <w:tr w:rsidR="00BB3E9E" w:rsidRPr="00F87A5F" w:rsidTr="00FE42C6">
        <w:trPr>
          <w:trHeight w:val="442"/>
        </w:trPr>
        <w:tc>
          <w:tcPr>
            <w:tcW w:w="2024" w:type="dxa"/>
            <w:shd w:val="clear" w:color="auto" w:fill="EEECE1"/>
            <w:hideMark/>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Cs w:val="22"/>
              </w:rPr>
              <w:t>マッチングサイト</w:t>
            </w:r>
            <w:r w:rsidRPr="00F87A5F">
              <w:rPr>
                <w:rFonts w:ascii="ＭＳ 明朝" w:eastAsia="ＭＳ 明朝" w:hAnsi="Century" w:cs="ＭＳ Ｐゴシック"/>
                <w:color w:val="000000" w:themeColor="text1"/>
                <w:kern w:val="2"/>
                <w:szCs w:val="22"/>
              </w:rPr>
              <w:br/>
            </w:r>
            <w:r w:rsidRPr="00F87A5F">
              <w:rPr>
                <w:rFonts w:ascii="ＭＳ 明朝" w:eastAsia="ＭＳ 明朝" w:hAnsi="ＭＳ 明朝" w:cs="ＭＳ Ｐゴシック" w:hint="eastAsia"/>
                <w:color w:val="000000" w:themeColor="text1"/>
                <w:kern w:val="2"/>
                <w:szCs w:val="22"/>
              </w:rPr>
              <w:t>求人管理番号</w:t>
            </w:r>
          </w:p>
        </w:tc>
        <w:tc>
          <w:tcPr>
            <w:tcW w:w="7149" w:type="dxa"/>
            <w:hideMark/>
          </w:tcPr>
          <w:p w:rsidR="00BB3E9E" w:rsidRPr="00F87A5F" w:rsidRDefault="00BB3E9E" w:rsidP="002518D8">
            <w:pPr>
              <w:widowControl/>
              <w:autoSpaceDE/>
              <w:autoSpaceDN/>
              <w:adjustRightInd/>
              <w:jc w:val="both"/>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 xml:space="preserve">　</w:t>
            </w:r>
          </w:p>
        </w:tc>
      </w:tr>
      <w:tr w:rsidR="00BB3E9E" w:rsidRPr="00F87A5F" w:rsidTr="00FE42C6">
        <w:trPr>
          <w:trHeight w:val="660"/>
        </w:trPr>
        <w:tc>
          <w:tcPr>
            <w:tcW w:w="2024" w:type="dxa"/>
            <w:vMerge w:val="restart"/>
            <w:shd w:val="clear" w:color="auto" w:fill="EEECE1"/>
          </w:tcPr>
          <w:p w:rsidR="00BB3E9E" w:rsidRPr="00F87A5F" w:rsidRDefault="00BB3E9E" w:rsidP="002518D8">
            <w:pPr>
              <w:widowControl/>
              <w:autoSpaceDE/>
              <w:autoSpaceDN/>
              <w:adjustRightInd/>
              <w:jc w:val="both"/>
              <w:rPr>
                <w:rFonts w:ascii="ＭＳ 明朝" w:eastAsia="ＭＳ 明朝" w:hAnsi="Century" w:cs="ＭＳ Ｐゴシック"/>
                <w:color w:val="000000" w:themeColor="text1"/>
                <w:kern w:val="2"/>
                <w:sz w:val="18"/>
                <w:szCs w:val="18"/>
              </w:rPr>
            </w:pPr>
            <w:r w:rsidRPr="00F87A5F">
              <w:rPr>
                <w:rFonts w:ascii="ＭＳ 明朝" w:eastAsia="ＭＳ 明朝" w:hAnsi="ＭＳ 明朝" w:cs="ＭＳ Ｐゴシック" w:hint="eastAsia"/>
                <w:color w:val="000000" w:themeColor="text1"/>
                <w:kern w:val="2"/>
                <w:sz w:val="18"/>
                <w:szCs w:val="18"/>
              </w:rPr>
              <w:t>※プロフェッショナル人材事業又は先導的人材マッチング事業を利用している場合のみ</w:t>
            </w:r>
          </w:p>
        </w:tc>
        <w:tc>
          <w:tcPr>
            <w:tcW w:w="7149" w:type="dxa"/>
            <w:vAlign w:val="center"/>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目的達成後に離職することが前提ではない</w:t>
            </w:r>
          </w:p>
        </w:tc>
      </w:tr>
      <w:tr w:rsidR="00BB3E9E" w:rsidRPr="00F87A5F" w:rsidTr="00FE42C6">
        <w:trPr>
          <w:trHeight w:val="660"/>
        </w:trPr>
        <w:tc>
          <w:tcPr>
            <w:tcW w:w="2024" w:type="dxa"/>
            <w:vMerge/>
            <w:shd w:val="clear" w:color="auto" w:fill="EEECE1"/>
          </w:tcPr>
          <w:p w:rsidR="00BB3E9E" w:rsidRPr="00F87A5F" w:rsidRDefault="00BB3E9E" w:rsidP="002518D8">
            <w:pPr>
              <w:widowControl/>
              <w:autoSpaceDE/>
              <w:autoSpaceDN/>
              <w:adjustRightInd/>
              <w:jc w:val="center"/>
              <w:rPr>
                <w:rFonts w:ascii="ＭＳ 明朝" w:eastAsia="ＭＳ 明朝" w:hAnsi="Century" w:cs="ＭＳ Ｐゴシック"/>
                <w:color w:val="000000" w:themeColor="text1"/>
                <w:kern w:val="2"/>
                <w:sz w:val="18"/>
                <w:szCs w:val="18"/>
              </w:rPr>
            </w:pPr>
          </w:p>
        </w:tc>
        <w:tc>
          <w:tcPr>
            <w:tcW w:w="7149" w:type="dxa"/>
            <w:vAlign w:val="center"/>
          </w:tcPr>
          <w:p w:rsidR="00BB3E9E" w:rsidRPr="00F87A5F" w:rsidRDefault="00BB3E9E" w:rsidP="002518D8">
            <w:pPr>
              <w:widowControl/>
              <w:autoSpaceDE/>
              <w:autoSpaceDN/>
              <w:adjustRightInd/>
              <w:jc w:val="both"/>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　プロフェッショナル人材事業</w:t>
            </w:r>
          </w:p>
          <w:p w:rsidR="00BB3E9E" w:rsidRPr="00F87A5F" w:rsidRDefault="00BB3E9E" w:rsidP="002518D8">
            <w:pPr>
              <w:widowControl/>
              <w:autoSpaceDE/>
              <w:autoSpaceDN/>
              <w:adjustRightInd/>
              <w:jc w:val="both"/>
              <w:rPr>
                <w:rFonts w:ascii="ＭＳ 明朝" w:eastAsia="ＭＳ 明朝" w:hAnsi="Century" w:cs="ＭＳ Ｐゴシック"/>
                <w:color w:val="000000" w:themeColor="text1"/>
                <w:kern w:val="2"/>
                <w:sz w:val="22"/>
                <w:szCs w:val="22"/>
              </w:rPr>
            </w:pPr>
            <w:r w:rsidRPr="00F87A5F">
              <w:rPr>
                <w:rFonts w:ascii="ＭＳ 明朝" w:eastAsia="ＭＳ 明朝" w:hAnsi="ＭＳ 明朝" w:cs="ＭＳ Ｐゴシック" w:hint="eastAsia"/>
                <w:color w:val="000000" w:themeColor="text1"/>
                <w:kern w:val="2"/>
                <w:sz w:val="22"/>
                <w:szCs w:val="22"/>
              </w:rPr>
              <w:t>□　先導的人材マッチング事業</w:t>
            </w:r>
          </w:p>
        </w:tc>
      </w:tr>
    </w:tbl>
    <w:p w:rsidR="00BB3E9E" w:rsidRPr="00F87A5F" w:rsidRDefault="00BB3E9E" w:rsidP="00BB3E9E">
      <w:pPr>
        <w:autoSpaceDE/>
        <w:autoSpaceDN/>
        <w:adjustRightInd/>
        <w:ind w:firstLineChars="100" w:firstLine="210"/>
        <w:jc w:val="both"/>
        <w:rPr>
          <w:rFonts w:ascii="ＭＳ 明朝" w:eastAsia="ＭＳ 明朝" w:hAnsi="Century" w:cs="Times New Roman"/>
          <w:color w:val="000000" w:themeColor="text1"/>
          <w:kern w:val="2"/>
          <w:sz w:val="21"/>
          <w:szCs w:val="22"/>
        </w:rPr>
      </w:pPr>
      <w:r w:rsidRPr="00F87A5F">
        <w:rPr>
          <w:rFonts w:ascii="ＭＳ 明朝" w:eastAsia="ＭＳ 明朝" w:hAnsi="ＭＳ 明朝" w:cs="Times New Roman" w:hint="eastAsia"/>
          <w:color w:val="000000" w:themeColor="text1"/>
          <w:kern w:val="2"/>
          <w:sz w:val="21"/>
          <w:szCs w:val="22"/>
        </w:rPr>
        <w:t>移住支援金に関する補助金の交付申請及び補助金交付後の定住・就業継続の確認に関する事務のため、勤務者の勤務状況などの情報を、長野県及び茅野市の求めに応じて、これらの機関に提供することについて、勤務者本人の同意を得ています。</w:t>
      </w:r>
    </w:p>
    <w:p w:rsidR="006C37BF" w:rsidRPr="00BB3E9E" w:rsidRDefault="006C37BF"/>
    <w:sectPr w:rsidR="006C37BF" w:rsidRPr="00BB3E9E" w:rsidSect="00BB3E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C6" w:rsidRDefault="00FE42C6" w:rsidP="00FE42C6">
      <w:r>
        <w:separator/>
      </w:r>
    </w:p>
  </w:endnote>
  <w:endnote w:type="continuationSeparator" w:id="0">
    <w:p w:rsidR="00FE42C6" w:rsidRDefault="00FE42C6" w:rsidP="00FE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C6" w:rsidRDefault="00FE42C6" w:rsidP="00FE42C6">
      <w:r>
        <w:separator/>
      </w:r>
    </w:p>
  </w:footnote>
  <w:footnote w:type="continuationSeparator" w:id="0">
    <w:p w:rsidR="00FE42C6" w:rsidRDefault="00FE42C6" w:rsidP="00FE4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9E"/>
    <w:rsid w:val="006C37BF"/>
    <w:rsid w:val="00862BDD"/>
    <w:rsid w:val="00BB3E9E"/>
    <w:rsid w:val="00FE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A80DCE-F918-4C24-8474-42B0709E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E9E"/>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2C6"/>
    <w:pPr>
      <w:tabs>
        <w:tab w:val="center" w:pos="4252"/>
        <w:tab w:val="right" w:pos="8504"/>
      </w:tabs>
      <w:snapToGrid w:val="0"/>
    </w:pPr>
  </w:style>
  <w:style w:type="character" w:customStyle="1" w:styleId="a4">
    <w:name w:val="ヘッダー (文字)"/>
    <w:basedOn w:val="a0"/>
    <w:link w:val="a3"/>
    <w:uiPriority w:val="99"/>
    <w:rsid w:val="00FE42C6"/>
    <w:rPr>
      <w:rFonts w:ascii="Arial" w:hAnsi="Arial" w:cs="Arial"/>
      <w:kern w:val="0"/>
      <w:sz w:val="20"/>
      <w:szCs w:val="20"/>
    </w:rPr>
  </w:style>
  <w:style w:type="paragraph" w:styleId="a5">
    <w:name w:val="footer"/>
    <w:basedOn w:val="a"/>
    <w:link w:val="a6"/>
    <w:uiPriority w:val="99"/>
    <w:unhideWhenUsed/>
    <w:rsid w:val="00FE42C6"/>
    <w:pPr>
      <w:tabs>
        <w:tab w:val="center" w:pos="4252"/>
        <w:tab w:val="right" w:pos="8504"/>
      </w:tabs>
      <w:snapToGrid w:val="0"/>
    </w:pPr>
  </w:style>
  <w:style w:type="character" w:customStyle="1" w:styleId="a6">
    <w:name w:val="フッター (文字)"/>
    <w:basedOn w:val="a0"/>
    <w:link w:val="a5"/>
    <w:uiPriority w:val="99"/>
    <w:rsid w:val="00FE42C6"/>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447</Characters>
  <Application>Microsoft Office Word</Application>
  <DocSecurity>0</DocSecurity>
  <Lines>3</Lines>
  <Paragraphs>1</Paragraphs>
  <ScaleCrop>false</ScaleCrop>
  <Company>諏訪広域総合情報センタ</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 こころ</dc:creator>
  <cp:keywords/>
  <dc:description/>
  <cp:lastModifiedBy>五味 こころ</cp:lastModifiedBy>
  <cp:revision>2</cp:revision>
  <dcterms:created xsi:type="dcterms:W3CDTF">2025-06-04T00:54:00Z</dcterms:created>
  <dcterms:modified xsi:type="dcterms:W3CDTF">2025-06-04T02:15:00Z</dcterms:modified>
</cp:coreProperties>
</file>