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E5" w:rsidRPr="00591BE5" w:rsidRDefault="003C0985" w:rsidP="00591BE5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-28575</wp:posOffset>
                </wp:positionV>
                <wp:extent cx="824865" cy="329565"/>
                <wp:effectExtent l="13335" t="952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295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985" w:rsidRPr="00A07639" w:rsidRDefault="003C0985" w:rsidP="003C0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76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2.25pt;width:64.9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" filled="f" strokeweight="1.5pt">
                <v:textbox style="mso-fit-shape-to-text:t">
                  <w:txbxContent>
                    <w:p w:rsidR="003C0985" w:rsidRPr="00A07639" w:rsidRDefault="003C0985" w:rsidP="003C0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76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1BE5" w:rsidRPr="00591BE5">
        <w:rPr>
          <w:rFonts w:hint="eastAsia"/>
          <w:sz w:val="36"/>
          <w:szCs w:val="36"/>
        </w:rPr>
        <w:t>共同排水設備維持管理誓約書</w:t>
      </w:r>
    </w:p>
    <w:p w:rsidR="00591BE5" w:rsidRDefault="00591BE5"/>
    <w:p w:rsidR="00591BE5" w:rsidRDefault="00591BE5"/>
    <w:p w:rsidR="001C70D8" w:rsidRDefault="00573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茅野市長　様</w:t>
      </w:r>
    </w:p>
    <w:p w:rsidR="008A5B51" w:rsidRPr="00591BE5" w:rsidRDefault="008A5B51">
      <w:pPr>
        <w:rPr>
          <w:sz w:val="24"/>
          <w:szCs w:val="24"/>
        </w:rPr>
      </w:pPr>
    </w:p>
    <w:p w:rsidR="001C70D8" w:rsidRPr="00591BE5" w:rsidRDefault="001C70D8">
      <w:pPr>
        <w:rPr>
          <w:sz w:val="24"/>
          <w:szCs w:val="24"/>
        </w:rPr>
      </w:pPr>
    </w:p>
    <w:p w:rsidR="001C70D8" w:rsidRPr="00591BE5" w:rsidRDefault="001C70D8" w:rsidP="00591BE5">
      <w:pPr>
        <w:ind w:firstLineChars="100" w:firstLine="240"/>
        <w:rPr>
          <w:sz w:val="24"/>
          <w:szCs w:val="24"/>
        </w:rPr>
      </w:pPr>
      <w:r w:rsidRPr="00591BE5">
        <w:rPr>
          <w:rFonts w:hint="eastAsia"/>
          <w:sz w:val="24"/>
          <w:szCs w:val="24"/>
        </w:rPr>
        <w:t>茅野市</w:t>
      </w:r>
      <w:r w:rsidR="00591BE5">
        <w:rPr>
          <w:rFonts w:hint="eastAsia"/>
          <w:sz w:val="24"/>
          <w:szCs w:val="24"/>
          <w:u w:val="single"/>
        </w:rPr>
        <w:t xml:space="preserve">　　　　　　　　　</w:t>
      </w:r>
      <w:r w:rsidRPr="00591BE5">
        <w:rPr>
          <w:rFonts w:hint="eastAsia"/>
          <w:sz w:val="24"/>
          <w:szCs w:val="24"/>
        </w:rPr>
        <w:t>において</w:t>
      </w:r>
      <w:r w:rsidR="00A569DC">
        <w:rPr>
          <w:rFonts w:hint="eastAsia"/>
          <w:sz w:val="24"/>
          <w:szCs w:val="24"/>
        </w:rPr>
        <w:t>私が</w:t>
      </w:r>
      <w:r w:rsidR="00817644">
        <w:rPr>
          <w:rFonts w:hint="eastAsia"/>
          <w:sz w:val="24"/>
          <w:szCs w:val="24"/>
        </w:rPr>
        <w:t>使用する</w:t>
      </w:r>
      <w:r w:rsidRPr="00591BE5">
        <w:rPr>
          <w:rFonts w:hint="eastAsia"/>
          <w:sz w:val="24"/>
          <w:szCs w:val="24"/>
        </w:rPr>
        <w:t>、</w:t>
      </w:r>
      <w:r w:rsidR="00B42321">
        <w:rPr>
          <w:rFonts w:hint="eastAsia"/>
          <w:sz w:val="24"/>
          <w:szCs w:val="24"/>
        </w:rPr>
        <w:t>位置指定道路、共有名義の私道</w:t>
      </w:r>
      <w:r w:rsidR="00817644">
        <w:rPr>
          <w:rFonts w:hint="eastAsia"/>
          <w:sz w:val="24"/>
          <w:szCs w:val="24"/>
        </w:rPr>
        <w:t>に埋設されている</w:t>
      </w:r>
      <w:r w:rsidRPr="00591BE5">
        <w:rPr>
          <w:rFonts w:hint="eastAsia"/>
          <w:sz w:val="24"/>
          <w:szCs w:val="24"/>
        </w:rPr>
        <w:t>共同排水設備の維持管理については、</w:t>
      </w:r>
      <w:r w:rsidR="008C11B6">
        <w:rPr>
          <w:rFonts w:hint="eastAsia"/>
          <w:sz w:val="24"/>
          <w:szCs w:val="24"/>
        </w:rPr>
        <w:t>共同排水設備設置者（造成者等）</w:t>
      </w:r>
      <w:r w:rsidR="00817644">
        <w:rPr>
          <w:rFonts w:hint="eastAsia"/>
          <w:sz w:val="24"/>
          <w:szCs w:val="24"/>
        </w:rPr>
        <w:t>、他の使用者とともに責任をもって維持管理</w:t>
      </w:r>
      <w:r w:rsidR="00DA20B1">
        <w:rPr>
          <w:rFonts w:hint="eastAsia"/>
          <w:sz w:val="24"/>
          <w:szCs w:val="24"/>
        </w:rPr>
        <w:t>し</w:t>
      </w:r>
      <w:r w:rsidRPr="00591BE5">
        <w:rPr>
          <w:rFonts w:hint="eastAsia"/>
          <w:sz w:val="24"/>
          <w:szCs w:val="24"/>
        </w:rPr>
        <w:t>、管</w:t>
      </w:r>
      <w:r w:rsidR="00802600">
        <w:rPr>
          <w:rFonts w:hint="eastAsia"/>
          <w:sz w:val="24"/>
          <w:szCs w:val="24"/>
        </w:rPr>
        <w:t>及び桝</w:t>
      </w:r>
      <w:r w:rsidRPr="00591BE5">
        <w:rPr>
          <w:rFonts w:hint="eastAsia"/>
          <w:sz w:val="24"/>
          <w:szCs w:val="24"/>
        </w:rPr>
        <w:t>の修繕・清掃等の必要があった場合には、</w:t>
      </w:r>
      <w:r w:rsidR="00B9406A">
        <w:rPr>
          <w:rFonts w:hint="eastAsia"/>
          <w:sz w:val="24"/>
          <w:szCs w:val="24"/>
        </w:rPr>
        <w:t>公共下水道</w:t>
      </w:r>
      <w:r w:rsidR="00E86081">
        <w:rPr>
          <w:rFonts w:hint="eastAsia"/>
          <w:sz w:val="24"/>
          <w:szCs w:val="24"/>
        </w:rPr>
        <w:t>(</w:t>
      </w:r>
      <w:r w:rsidR="00E86081">
        <w:rPr>
          <w:rFonts w:hint="eastAsia"/>
          <w:sz w:val="24"/>
          <w:szCs w:val="24"/>
        </w:rPr>
        <w:t>本管､人孔､取付管､公共汚水桝</w:t>
      </w:r>
      <w:r w:rsidR="00E86081">
        <w:rPr>
          <w:rFonts w:hint="eastAsia"/>
          <w:sz w:val="24"/>
          <w:szCs w:val="24"/>
        </w:rPr>
        <w:t>)</w:t>
      </w:r>
      <w:r w:rsidR="00B9406A">
        <w:rPr>
          <w:rFonts w:hint="eastAsia"/>
          <w:sz w:val="24"/>
          <w:szCs w:val="24"/>
        </w:rPr>
        <w:t>に</w:t>
      </w:r>
      <w:r w:rsidR="00E86081">
        <w:rPr>
          <w:rFonts w:hint="eastAsia"/>
          <w:sz w:val="24"/>
          <w:szCs w:val="24"/>
        </w:rPr>
        <w:t>損傷･閉塞</w:t>
      </w:r>
      <w:r w:rsidR="0095298D">
        <w:rPr>
          <w:rFonts w:hint="eastAsia"/>
          <w:sz w:val="24"/>
          <w:szCs w:val="24"/>
        </w:rPr>
        <w:t>等</w:t>
      </w:r>
      <w:r w:rsidR="00E86081">
        <w:rPr>
          <w:rFonts w:hint="eastAsia"/>
          <w:sz w:val="24"/>
          <w:szCs w:val="24"/>
        </w:rPr>
        <w:t>が起きないよう</w:t>
      </w:r>
      <w:r w:rsidRPr="00591BE5">
        <w:rPr>
          <w:rFonts w:hint="eastAsia"/>
          <w:sz w:val="24"/>
          <w:szCs w:val="24"/>
        </w:rPr>
        <w:t>責任を持って対処いたします。</w:t>
      </w:r>
    </w:p>
    <w:p w:rsidR="00591BE5" w:rsidRDefault="00591BE5" w:rsidP="00591BE5">
      <w:pPr>
        <w:ind w:rightChars="-96" w:right="-202"/>
      </w:pPr>
    </w:p>
    <w:p w:rsidR="00591BE5" w:rsidRDefault="00591BE5" w:rsidP="00591BE5">
      <w:pPr>
        <w:ind w:rightChars="-96" w:right="-202"/>
      </w:pPr>
    </w:p>
    <w:p w:rsidR="00591BE5" w:rsidRDefault="00591BE5" w:rsidP="00591BE5">
      <w:pPr>
        <w:ind w:rightChars="-96" w:right="-202"/>
      </w:pPr>
    </w:p>
    <w:p w:rsidR="00591BE5" w:rsidRPr="00591BE5" w:rsidRDefault="00573F26" w:rsidP="008A5B51">
      <w:pPr>
        <w:ind w:rightChars="100" w:right="21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91BE5" w:rsidRPr="00591BE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591BE5" w:rsidRPr="00591BE5" w:rsidRDefault="00591BE5" w:rsidP="00591BE5">
      <w:pPr>
        <w:ind w:rightChars="-96" w:right="-202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91BE5" w:rsidRPr="00591BE5" w:rsidRDefault="00591BE5" w:rsidP="00591BE5">
      <w:pPr>
        <w:ind w:rightChars="-96" w:right="-202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91BE5" w:rsidRPr="00591BE5" w:rsidRDefault="00591BE5" w:rsidP="00DA20B1">
      <w:pPr>
        <w:wordWrap w:val="0"/>
        <w:ind w:rightChars="1600" w:right="3360"/>
        <w:jc w:val="right"/>
        <w:rPr>
          <w:rFonts w:ascii="Century" w:eastAsia="ＭＳ 明朝" w:hAnsi="Century" w:cs="Times New Roman"/>
          <w:sz w:val="24"/>
          <w:szCs w:val="24"/>
        </w:rPr>
      </w:pPr>
      <w:r w:rsidRPr="00591BE5">
        <w:rPr>
          <w:rFonts w:ascii="Century" w:eastAsia="ＭＳ 明朝" w:hAnsi="Century" w:cs="Times New Roman" w:hint="eastAsia"/>
          <w:sz w:val="24"/>
          <w:szCs w:val="24"/>
        </w:rPr>
        <w:t>申込者</w:t>
      </w:r>
      <w:r w:rsidR="00A569DC">
        <w:rPr>
          <w:rFonts w:ascii="Century" w:eastAsia="ＭＳ 明朝" w:hAnsi="Century" w:cs="Times New Roman" w:hint="eastAsia"/>
          <w:sz w:val="24"/>
          <w:szCs w:val="24"/>
        </w:rPr>
        <w:t>（使用者）</w:t>
      </w:r>
      <w:r w:rsidRPr="00591BE5">
        <w:rPr>
          <w:rFonts w:ascii="Century" w:eastAsia="ＭＳ 明朝" w:hAnsi="Century" w:cs="Times New Roman" w:hint="eastAsia"/>
          <w:sz w:val="24"/>
          <w:szCs w:val="24"/>
        </w:rPr>
        <w:t xml:space="preserve">　住所</w:t>
      </w:r>
    </w:p>
    <w:p w:rsidR="00591BE5" w:rsidRPr="00591BE5" w:rsidRDefault="00591BE5" w:rsidP="00591BE5">
      <w:pPr>
        <w:ind w:rightChars="-96" w:right="-202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91BE5" w:rsidRPr="00591BE5" w:rsidRDefault="00591BE5" w:rsidP="00DA20B1">
      <w:pPr>
        <w:ind w:rightChars="1600" w:right="3360"/>
        <w:jc w:val="right"/>
        <w:rPr>
          <w:rFonts w:ascii="Century" w:eastAsia="ＭＳ 明朝" w:hAnsi="Century" w:cs="Times New Roman"/>
          <w:sz w:val="24"/>
          <w:szCs w:val="24"/>
        </w:rPr>
      </w:pPr>
      <w:r w:rsidRPr="00591BE5">
        <w:rPr>
          <w:rFonts w:ascii="Century" w:eastAsia="ＭＳ 明朝" w:hAnsi="Century" w:cs="Times New Roman" w:hint="eastAsia"/>
          <w:sz w:val="24"/>
          <w:szCs w:val="24"/>
        </w:rPr>
        <w:t xml:space="preserve">　　　　氏名</w:t>
      </w:r>
    </w:p>
    <w:p w:rsidR="00591BE5" w:rsidRDefault="00591BE5"/>
    <w:sectPr w:rsidR="00591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D8" w:rsidRDefault="001C70D8" w:rsidP="001C70D8">
      <w:r>
        <w:separator/>
      </w:r>
    </w:p>
  </w:endnote>
  <w:endnote w:type="continuationSeparator" w:id="0">
    <w:p w:rsidR="001C70D8" w:rsidRDefault="001C70D8" w:rsidP="001C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D8" w:rsidRDefault="001C70D8" w:rsidP="001C70D8">
      <w:r>
        <w:separator/>
      </w:r>
    </w:p>
  </w:footnote>
  <w:footnote w:type="continuationSeparator" w:id="0">
    <w:p w:rsidR="001C70D8" w:rsidRDefault="001C70D8" w:rsidP="001C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96"/>
    <w:rsid w:val="00191C23"/>
    <w:rsid w:val="001C70D8"/>
    <w:rsid w:val="001F0F13"/>
    <w:rsid w:val="003370FA"/>
    <w:rsid w:val="0035632C"/>
    <w:rsid w:val="003C0985"/>
    <w:rsid w:val="00573F26"/>
    <w:rsid w:val="00591BE5"/>
    <w:rsid w:val="00780896"/>
    <w:rsid w:val="007A2A52"/>
    <w:rsid w:val="00802600"/>
    <w:rsid w:val="00817644"/>
    <w:rsid w:val="00820443"/>
    <w:rsid w:val="0087401E"/>
    <w:rsid w:val="008A5B51"/>
    <w:rsid w:val="008C11B6"/>
    <w:rsid w:val="0095298D"/>
    <w:rsid w:val="00A569DC"/>
    <w:rsid w:val="00B42321"/>
    <w:rsid w:val="00B9406A"/>
    <w:rsid w:val="00C82998"/>
    <w:rsid w:val="00DA20B1"/>
    <w:rsid w:val="00E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DFBB06"/>
  <w15:chartTrackingRefBased/>
  <w15:docId w15:val="{CC7BDC13-FC54-4398-92AA-7090E85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0D8"/>
  </w:style>
  <w:style w:type="paragraph" w:styleId="a5">
    <w:name w:val="footer"/>
    <w:basedOn w:val="a"/>
    <w:link w:val="a6"/>
    <w:uiPriority w:val="99"/>
    <w:unhideWhenUsed/>
    <w:rsid w:val="001C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0D8"/>
  </w:style>
  <w:style w:type="paragraph" w:styleId="a7">
    <w:name w:val="Balloon Text"/>
    <w:basedOn w:val="a"/>
    <w:link w:val="a8"/>
    <w:uiPriority w:val="99"/>
    <w:semiHidden/>
    <w:unhideWhenUsed/>
    <w:rsid w:val="0080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健太郎</dc:creator>
  <cp:keywords/>
  <dc:description/>
  <cp:lastModifiedBy>丸茂　亮輔</cp:lastModifiedBy>
  <cp:revision>22</cp:revision>
  <cp:lastPrinted>2021-02-22T04:38:00Z</cp:lastPrinted>
  <dcterms:created xsi:type="dcterms:W3CDTF">2016-01-05T07:49:00Z</dcterms:created>
  <dcterms:modified xsi:type="dcterms:W3CDTF">2025-03-25T11:27:00Z</dcterms:modified>
</cp:coreProperties>
</file>