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6E" w:rsidRDefault="001E143C" w:rsidP="001E143C">
      <w:pPr>
        <w:jc w:val="center"/>
        <w:rPr>
          <w:rFonts w:asciiTheme="majorEastAsia" w:eastAsiaTheme="majorEastAsia" w:hAnsiTheme="majorEastAsia"/>
          <w:sz w:val="32"/>
        </w:rPr>
      </w:pPr>
      <w:r w:rsidRPr="001E143C">
        <w:rPr>
          <w:rFonts w:asciiTheme="majorEastAsia" w:eastAsiaTheme="majorEastAsia" w:hAnsiTheme="majorEastAsia" w:hint="eastAsia"/>
          <w:sz w:val="32"/>
        </w:rPr>
        <w:t>国民健康保険</w:t>
      </w:r>
      <w:r w:rsidR="0088567A">
        <w:rPr>
          <w:rFonts w:asciiTheme="majorEastAsia" w:eastAsiaTheme="majorEastAsia" w:hAnsiTheme="majorEastAsia" w:hint="eastAsia"/>
          <w:sz w:val="32"/>
        </w:rPr>
        <w:t xml:space="preserve"> 限度額適用・標準負担額減額 認定</w:t>
      </w:r>
      <w:r w:rsidRPr="001E143C">
        <w:rPr>
          <w:rFonts w:asciiTheme="majorEastAsia" w:eastAsiaTheme="majorEastAsia" w:hAnsiTheme="majorEastAsia" w:hint="eastAsia"/>
          <w:sz w:val="32"/>
        </w:rPr>
        <w:t>申請書</w:t>
      </w:r>
    </w:p>
    <w:p w:rsidR="00167F55" w:rsidRPr="001E143C" w:rsidRDefault="00167F55" w:rsidP="00167F55">
      <w:pPr>
        <w:spacing w:line="180" w:lineRule="exact"/>
        <w:jc w:val="left"/>
        <w:rPr>
          <w:rFonts w:asciiTheme="majorEastAsia" w:eastAsiaTheme="majorEastAsia" w:hAnsiTheme="majorEastAsia"/>
          <w:sz w:val="32"/>
        </w:rPr>
      </w:pPr>
    </w:p>
    <w:p w:rsidR="00515AC7" w:rsidRDefault="001E143C" w:rsidP="001E143C">
      <w:pPr>
        <w:jc w:val="left"/>
        <w:rPr>
          <w:rFonts w:asciiTheme="minorEastAsia" w:hAnsiTheme="minorEastAsia"/>
          <w:sz w:val="24"/>
        </w:rPr>
      </w:pPr>
      <w:r w:rsidRPr="001E143C">
        <w:rPr>
          <w:rFonts w:asciiTheme="minorEastAsia" w:hAnsiTheme="minorEastAsia" w:hint="eastAsia"/>
          <w:sz w:val="24"/>
        </w:rPr>
        <w:t>（宛先）茅野市長</w:t>
      </w:r>
      <w:r w:rsidR="002448CF">
        <w:rPr>
          <w:rFonts w:asciiTheme="minorEastAsia" w:hAnsiTheme="minorEastAsia" w:hint="eastAsia"/>
          <w:sz w:val="24"/>
        </w:rPr>
        <w:t xml:space="preserve">　　　　　　　　　　　　　　　　　　　　　　　　</w:t>
      </w:r>
    </w:p>
    <w:p w:rsidR="001E143C" w:rsidRDefault="002448CF" w:rsidP="00E937DF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　月　　　日</w:t>
      </w:r>
      <w:r w:rsidR="008B5132">
        <w:rPr>
          <w:rFonts w:asciiTheme="minorEastAsia" w:hAnsiTheme="minorEastAsia" w:hint="eastAsia"/>
          <w:sz w:val="24"/>
        </w:rPr>
        <w:t xml:space="preserve">　</w:t>
      </w:r>
    </w:p>
    <w:p w:rsidR="00E937DF" w:rsidRPr="00E937DF" w:rsidRDefault="00E937DF" w:rsidP="00145EB7">
      <w:pPr>
        <w:spacing w:line="120" w:lineRule="exact"/>
        <w:jc w:val="right"/>
        <w:rPr>
          <w:rFonts w:asciiTheme="minorEastAsia" w:hAnsiTheme="minorEastAsia"/>
          <w:sz w:val="24"/>
        </w:rPr>
      </w:pPr>
    </w:p>
    <w:p w:rsidR="00E937DF" w:rsidRPr="001E143C" w:rsidRDefault="00AA1263" w:rsidP="00AA1263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3540642</wp:posOffset>
                </wp:positionH>
                <wp:positionV relativeFrom="paragraph">
                  <wp:posOffset>192272</wp:posOffset>
                </wp:positionV>
                <wp:extent cx="3434316" cy="680484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316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263" w:rsidRDefault="00AA1263">
                            <w:pPr>
                              <w:rPr>
                                <w:rFonts w:asciiTheme="minorEastAsia" w:hAnsiTheme="minorEastAsia"/>
                                <w:w w:val="80"/>
                                <w:sz w:val="24"/>
                              </w:rPr>
                            </w:pPr>
                            <w:r w:rsidRPr="00E937DF">
                              <w:rPr>
                                <w:rFonts w:asciiTheme="minorEastAsia" w:hAnsiTheme="minorEastAsia" w:hint="eastAsia"/>
                                <w:w w:val="80"/>
                                <w:sz w:val="24"/>
                              </w:rPr>
                              <w:t>※別世帯の場合は委任状が必要な場合があります。</w:t>
                            </w:r>
                          </w:p>
                          <w:p w:rsidR="00AA1263" w:rsidRPr="00AA1263" w:rsidRDefault="00AA1263" w:rsidP="005F6FD9">
                            <w:pPr>
                              <w:spacing w:line="400" w:lineRule="exact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w w:val="80"/>
                                <w:sz w:val="24"/>
                              </w:rPr>
                              <w:t xml:space="preserve">　　　　</w:t>
                            </w:r>
                            <w:r w:rsidR="00AA0AF2">
                              <w:rPr>
                                <w:rFonts w:ascii="Segoe UI Symbol" w:hAnsi="Segoe UI Symbol" w:hint="eastAsia"/>
                                <w:w w:val="90"/>
                                <w:sz w:val="24"/>
                              </w:rPr>
                              <w:t>↓</w:t>
                            </w:r>
                            <w:r w:rsidRPr="00AA1263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</w:rPr>
                              <w:t>世帯主と同住所は</w:t>
                            </w:r>
                            <w:r w:rsidRPr="00AA1263">
                              <w:rPr>
                                <w:rFonts w:asciiTheme="minorEastAsia" w:hAnsiTheme="minorEastAsia"/>
                                <w:w w:val="90"/>
                                <w:sz w:val="24"/>
                              </w:rPr>
                              <w:t>チェック</w:t>
                            </w:r>
                            <w:r w:rsidR="00446D61">
                              <w:rPr>
                                <w:rFonts w:asciiTheme="minorEastAsia" w:hAnsiTheme="minorEastAsia" w:hint="eastAsia"/>
                                <w:w w:val="90"/>
                                <w:sz w:val="24"/>
                              </w:rPr>
                              <w:t>で省略</w:t>
                            </w:r>
                            <w:r>
                              <w:rPr>
                                <w:rFonts w:asciiTheme="minorEastAsia" w:hAnsiTheme="minorEastAsia"/>
                                <w:w w:val="90"/>
                                <w:sz w:val="24"/>
                              </w:rPr>
                              <w:t>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8.8pt;margin-top:15.15pt;width:270.4pt;height:5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" fillcolor="white [3201]" stroked="f" strokeweight=".5pt">
                <v:textbox>
                  <w:txbxContent>
                    <w:p w:rsidR="00AA1263" w:rsidRDefault="00AA1263">
                      <w:pPr>
                        <w:rPr>
                          <w:rFonts w:asciiTheme="minorEastAsia" w:hAnsiTheme="minorEastAsia"/>
                          <w:w w:val="80"/>
                          <w:sz w:val="24"/>
                        </w:rPr>
                      </w:pPr>
                      <w:r w:rsidRPr="00E937DF">
                        <w:rPr>
                          <w:rFonts w:asciiTheme="minorEastAsia" w:hAnsiTheme="minorEastAsia" w:hint="eastAsia"/>
                          <w:w w:val="80"/>
                          <w:sz w:val="24"/>
                        </w:rPr>
                        <w:t>※別世帯の場合は委任状が必要な場合があります。</w:t>
                      </w:r>
                    </w:p>
                    <w:p w:rsidR="00AA1263" w:rsidRPr="00AA1263" w:rsidRDefault="00AA1263" w:rsidP="005F6FD9">
                      <w:pPr>
                        <w:spacing w:line="400" w:lineRule="exact"/>
                        <w:rPr>
                          <w:w w:val="90"/>
                        </w:rPr>
                      </w:pPr>
                      <w:r>
                        <w:rPr>
                          <w:rFonts w:asciiTheme="minorEastAsia" w:hAnsiTheme="minorEastAsia" w:hint="eastAsia"/>
                          <w:w w:val="80"/>
                          <w:sz w:val="24"/>
                        </w:rPr>
                        <w:t xml:space="preserve">　　　　</w:t>
                      </w:r>
                      <w:r w:rsidR="00AA0AF2">
                        <w:rPr>
                          <w:rFonts w:ascii="Segoe UI Symbol" w:hAnsi="Segoe UI Symbol" w:hint="eastAsia"/>
                          <w:w w:val="90"/>
                          <w:sz w:val="24"/>
                        </w:rPr>
                        <w:t>↓</w:t>
                      </w:r>
                      <w:r w:rsidRPr="00AA1263">
                        <w:rPr>
                          <w:rFonts w:asciiTheme="minorEastAsia" w:hAnsiTheme="minorEastAsia" w:hint="eastAsia"/>
                          <w:w w:val="90"/>
                          <w:sz w:val="24"/>
                        </w:rPr>
                        <w:t>世帯主と同住所は</w:t>
                      </w:r>
                      <w:r w:rsidRPr="00AA1263">
                        <w:rPr>
                          <w:rFonts w:asciiTheme="minorEastAsia" w:hAnsiTheme="minorEastAsia"/>
                          <w:w w:val="90"/>
                          <w:sz w:val="24"/>
                        </w:rPr>
                        <w:t>チェック</w:t>
                      </w:r>
                      <w:r w:rsidR="00446D61">
                        <w:rPr>
                          <w:rFonts w:asciiTheme="minorEastAsia" w:hAnsiTheme="minorEastAsia" w:hint="eastAsia"/>
                          <w:w w:val="90"/>
                          <w:sz w:val="24"/>
                        </w:rPr>
                        <w:t>で省略</w:t>
                      </w:r>
                      <w:r>
                        <w:rPr>
                          <w:rFonts w:asciiTheme="minorEastAsia" w:hAnsiTheme="minorEastAsia"/>
                          <w:w w:val="90"/>
                          <w:sz w:val="24"/>
                        </w:rPr>
                        <w:t>可</w:t>
                      </w:r>
                    </w:p>
                  </w:txbxContent>
                </v:textbox>
              </v:shape>
            </w:pict>
          </mc:Fallback>
        </mc:AlternateContent>
      </w:r>
      <w:r w:rsidR="00E937DF" w:rsidRPr="001E143C">
        <w:rPr>
          <w:rFonts w:asciiTheme="minorEastAsia" w:hAnsiTheme="minorEastAsia" w:hint="eastAsia"/>
          <w:sz w:val="24"/>
        </w:rPr>
        <w:t>申請者（世帯主）</w:t>
      </w:r>
      <w:r w:rsidR="00E937DF">
        <w:rPr>
          <w:rFonts w:asciiTheme="minorEastAsia" w:hAnsiTheme="minorEastAsia" w:hint="eastAsia"/>
          <w:sz w:val="24"/>
        </w:rPr>
        <w:t xml:space="preserve">　　　　　　　　　　　　　　　　窓口に来られた方（世帯主以外は記入）</w:t>
      </w:r>
    </w:p>
    <w:p w:rsidR="001E143C" w:rsidRPr="001E143C" w:rsidRDefault="001E143C" w:rsidP="00145EB7">
      <w:pPr>
        <w:spacing w:line="480" w:lineRule="auto"/>
        <w:jc w:val="left"/>
        <w:rPr>
          <w:rFonts w:asciiTheme="minorEastAsia" w:hAnsiTheme="minorEastAsia"/>
          <w:sz w:val="24"/>
        </w:rPr>
      </w:pPr>
      <w:r w:rsidRPr="001E143C">
        <w:rPr>
          <w:rFonts w:asciiTheme="minorEastAsia" w:hAnsiTheme="minorEastAsia" w:hint="eastAsia"/>
          <w:sz w:val="24"/>
        </w:rPr>
        <w:t xml:space="preserve">住　所 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12775B">
        <w:rPr>
          <w:rFonts w:asciiTheme="minorEastAsia" w:hAnsiTheme="minorEastAsia" w:hint="eastAsia"/>
          <w:sz w:val="24"/>
          <w:u w:val="single"/>
        </w:rPr>
        <w:t xml:space="preserve">　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</w:rPr>
        <w:t xml:space="preserve">　　</w:t>
      </w:r>
      <w:r w:rsidR="00742EC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</w:p>
    <w:p w:rsidR="001E143C" w:rsidRDefault="001E143C" w:rsidP="00A60F42">
      <w:pPr>
        <w:spacing w:line="360" w:lineRule="auto"/>
        <w:ind w:rightChars="-200" w:right="-420"/>
        <w:jc w:val="left"/>
        <w:rPr>
          <w:rFonts w:asciiTheme="minorEastAsia" w:hAnsiTheme="minorEastAsia"/>
          <w:sz w:val="24"/>
          <w:u w:val="single"/>
        </w:rPr>
      </w:pPr>
      <w:r w:rsidRPr="001E143C">
        <w:rPr>
          <w:rFonts w:asciiTheme="minorEastAsia" w:hAnsiTheme="minorEastAsia" w:hint="eastAsia"/>
          <w:sz w:val="24"/>
        </w:rPr>
        <w:t xml:space="preserve">氏　名 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12775B">
        <w:rPr>
          <w:rFonts w:asciiTheme="minorEastAsia" w:hAnsiTheme="minorEastAsia" w:hint="eastAsia"/>
          <w:sz w:val="24"/>
          <w:u w:val="single"/>
        </w:rPr>
        <w:t xml:space="preserve">　</w:t>
      </w:r>
      <w:r w:rsidR="00A716D5">
        <w:rPr>
          <w:rFonts w:asciiTheme="minorEastAsia" w:hAnsiTheme="minorEastAsia" w:hint="eastAsia"/>
          <w:sz w:val="24"/>
          <w:u w:val="single"/>
        </w:rPr>
        <w:t xml:space="preserve">　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</w:t>
      </w:r>
      <w:r w:rsidR="00A60F42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u w:val="single"/>
        </w:rPr>
        <w:t xml:space="preserve">　</w:t>
      </w:r>
      <w:r w:rsidR="008A06D1">
        <w:rPr>
          <w:rFonts w:asciiTheme="minorEastAsia" w:hAnsiTheme="minorEastAsia" w:hint="eastAsia"/>
          <w:sz w:val="24"/>
          <w:u w:val="single"/>
        </w:rPr>
        <w:t xml:space="preserve">　</w:t>
      </w:r>
      <w:r w:rsidR="00874100">
        <w:rPr>
          <w:rFonts w:ascii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 w:rsidR="00742EC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  <w:r w:rsidR="00A716D5">
        <w:rPr>
          <w:rFonts w:asciiTheme="minorEastAsia" w:hAnsiTheme="minorEastAsia" w:hint="eastAsia"/>
          <w:sz w:val="24"/>
        </w:rPr>
        <w:t xml:space="preserve">　</w:t>
      </w:r>
      <w:r w:rsidR="00E937DF">
        <w:rPr>
          <w:rFonts w:asciiTheme="minorEastAsia" w:hAnsiTheme="minorEastAsia" w:hint="eastAsia"/>
          <w:sz w:val="24"/>
        </w:rPr>
        <w:t>住　所</w:t>
      </w:r>
      <w:r>
        <w:rPr>
          <w:rFonts w:asciiTheme="minorEastAsia" w:hAnsiTheme="minorEastAsia" w:hint="eastAsia"/>
          <w:sz w:val="24"/>
        </w:rPr>
        <w:t xml:space="preserve"> </w:t>
      </w:r>
      <w:r w:rsidR="00AA0AF2">
        <w:rPr>
          <w:rFonts w:asciiTheme="minorEastAsia" w:hAnsiTheme="minorEastAsia" w:hint="eastAsia"/>
          <w:sz w:val="24"/>
        </w:rPr>
        <w:t>□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12775B">
        <w:rPr>
          <w:rFonts w:asciiTheme="minorEastAsia" w:hAnsiTheme="minorEastAsia" w:hint="eastAsia"/>
          <w:sz w:val="24"/>
          <w:u w:val="single"/>
        </w:rPr>
        <w:t xml:space="preserve">　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3A5E4A">
        <w:rPr>
          <w:rFonts w:asciiTheme="minorEastAsia" w:hAnsiTheme="minorEastAsia" w:hint="eastAsia"/>
          <w:sz w:val="24"/>
          <w:u w:val="single"/>
        </w:rPr>
        <w:t xml:space="preserve">　</w:t>
      </w:r>
      <w:r w:rsidR="00A60F42">
        <w:rPr>
          <w:rFonts w:asciiTheme="minorEastAsia" w:hAnsiTheme="minorEastAsia" w:hint="eastAsia"/>
          <w:sz w:val="24"/>
          <w:u w:val="single"/>
        </w:rPr>
        <w:t xml:space="preserve">　　　　　</w:t>
      </w:r>
    </w:p>
    <w:tbl>
      <w:tblPr>
        <w:tblStyle w:val="a3"/>
        <w:tblpPr w:rightFromText="851" w:vertAnchor="text" w:horzAnchor="page" w:tblpX="1557" w:tblpY="28"/>
        <w:tblW w:w="0" w:type="auto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D31D17" w:rsidTr="00D31D17">
        <w:trPr>
          <w:trHeight w:val="173"/>
        </w:trPr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Pr="008A06D1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  <w:tc>
          <w:tcPr>
            <w:tcW w:w="328" w:type="dxa"/>
          </w:tcPr>
          <w:p w:rsidR="00D31D17" w:rsidRDefault="00D31D17" w:rsidP="00D31D17">
            <w:pPr>
              <w:spacing w:line="360" w:lineRule="auto"/>
              <w:jc w:val="left"/>
              <w:rPr>
                <w:rFonts w:asciiTheme="minorEastAsia" w:hAnsiTheme="minorEastAsia"/>
                <w:sz w:val="24"/>
                <w:bdr w:val="single" w:sz="4" w:space="0" w:color="auto"/>
              </w:rPr>
            </w:pPr>
          </w:p>
        </w:tc>
      </w:tr>
    </w:tbl>
    <w:p w:rsidR="000B306D" w:rsidRPr="00C16132" w:rsidRDefault="000B306D" w:rsidP="00D31D17">
      <w:pPr>
        <w:spacing w:line="500" w:lineRule="exact"/>
        <w:ind w:rightChars="-200" w:right="-420"/>
        <w:jc w:val="left"/>
        <w:rPr>
          <w:rFonts w:asciiTheme="minorEastAsia" w:hAnsiTheme="minorEastAsia"/>
          <w:kern w:val="0"/>
          <w:sz w:val="24"/>
        </w:rPr>
      </w:pPr>
      <w:r w:rsidRPr="009D7001">
        <w:rPr>
          <w:rFonts w:asciiTheme="minorEastAsia" w:hAnsiTheme="minorEastAsia" w:hint="eastAsia"/>
          <w:w w:val="75"/>
          <w:kern w:val="0"/>
          <w:sz w:val="24"/>
          <w:fitText w:val="720" w:id="-1980489216"/>
        </w:rPr>
        <w:t>個人番号</w:t>
      </w:r>
      <w:r w:rsidR="00E937DF">
        <w:rPr>
          <w:rFonts w:asciiTheme="minorEastAsia" w:hAnsiTheme="minorEastAsia" w:hint="eastAsia"/>
          <w:sz w:val="24"/>
        </w:rPr>
        <w:t>氏　名</w:t>
      </w:r>
      <w:r w:rsidR="00AA0AF2">
        <w:rPr>
          <w:rFonts w:asciiTheme="minorEastAsia" w:hAnsiTheme="minorEastAsia" w:hint="eastAsia"/>
          <w:sz w:val="24"/>
        </w:rPr>
        <w:t xml:space="preserve"> </w:t>
      </w:r>
      <w:r w:rsidR="00E937DF" w:rsidRPr="001E143C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3A5E4A">
        <w:rPr>
          <w:rFonts w:asciiTheme="minorEastAsia" w:hAnsiTheme="minorEastAsia" w:hint="eastAsia"/>
          <w:sz w:val="24"/>
          <w:u w:val="single"/>
        </w:rPr>
        <w:t xml:space="preserve">　　</w:t>
      </w:r>
      <w:r w:rsidR="00374F44">
        <w:rPr>
          <w:rFonts w:asciiTheme="minorEastAsia" w:hAnsiTheme="minorEastAsia" w:hint="eastAsia"/>
          <w:sz w:val="24"/>
          <w:u w:val="single"/>
        </w:rPr>
        <w:t xml:space="preserve">　　</w:t>
      </w:r>
      <w:r w:rsidR="003A5E4A">
        <w:rPr>
          <w:rFonts w:asciiTheme="minorEastAsia" w:hAnsiTheme="minorEastAsia" w:hint="eastAsia"/>
          <w:sz w:val="24"/>
          <w:u w:val="single"/>
        </w:rPr>
        <w:t xml:space="preserve">　</w:t>
      </w:r>
      <w:r w:rsidR="00E937DF" w:rsidRPr="001E143C">
        <w:rPr>
          <w:rFonts w:asciiTheme="minorEastAsia" w:hAnsiTheme="minorEastAsia" w:hint="eastAsia"/>
          <w:sz w:val="24"/>
          <w:u w:val="single"/>
        </w:rPr>
        <w:t xml:space="preserve">　</w:t>
      </w:r>
      <w:r w:rsidR="003A5E4A">
        <w:rPr>
          <w:rFonts w:asciiTheme="minorEastAsia" w:hAnsiTheme="minorEastAsia" w:hint="eastAsia"/>
          <w:sz w:val="24"/>
          <w:u w:val="single"/>
        </w:rPr>
        <w:t xml:space="preserve">　</w:t>
      </w:r>
      <w:r w:rsidR="008A06D1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874100">
        <w:rPr>
          <w:rFonts w:asciiTheme="minorEastAsia" w:hAnsiTheme="minorEastAsia" w:hint="eastAsia"/>
          <w:sz w:val="24"/>
          <w:u w:val="single"/>
        </w:rPr>
        <w:t xml:space="preserve">　</w:t>
      </w:r>
      <w:r w:rsidR="00C16132">
        <w:rPr>
          <w:rFonts w:asciiTheme="minorEastAsia" w:hAnsiTheme="minorEastAsia" w:hint="eastAsia"/>
          <w:kern w:val="0"/>
          <w:sz w:val="24"/>
        </w:rPr>
        <w:t xml:space="preserve"> </w:t>
      </w:r>
      <w:r w:rsidR="00C16132" w:rsidRPr="00C16132">
        <w:rPr>
          <w:rFonts w:asciiTheme="minorEastAsia" w:hAnsiTheme="minorEastAsia" w:hint="eastAsia"/>
          <w:kern w:val="0"/>
          <w:sz w:val="24"/>
        </w:rPr>
        <w:t xml:space="preserve">　　　　　　　　　　　　　　　</w:t>
      </w:r>
      <w:r w:rsidR="00C16132">
        <w:rPr>
          <w:rFonts w:asciiTheme="minorEastAsia" w:hAnsiTheme="minorEastAsia" w:hint="eastAsia"/>
          <w:kern w:val="0"/>
          <w:sz w:val="24"/>
        </w:rPr>
        <w:t xml:space="preserve">　　　　　</w:t>
      </w:r>
    </w:p>
    <w:p w:rsidR="00C16132" w:rsidRDefault="00C16132" w:rsidP="00C16132">
      <w:pPr>
        <w:spacing w:line="140" w:lineRule="exact"/>
        <w:jc w:val="left"/>
        <w:rPr>
          <w:rFonts w:asciiTheme="minorEastAsia" w:hAnsiTheme="minorEastAsia"/>
          <w:kern w:val="0"/>
          <w:sz w:val="24"/>
        </w:rPr>
      </w:pPr>
    </w:p>
    <w:p w:rsidR="00B345C2" w:rsidRDefault="003D45D5" w:rsidP="00A60F42">
      <w:pPr>
        <w:spacing w:line="360" w:lineRule="auto"/>
        <w:ind w:rightChars="-200" w:right="-420"/>
        <w:jc w:val="left"/>
        <w:rPr>
          <w:rFonts w:asciiTheme="minorEastAsia" w:hAnsiTheme="minorEastAsia"/>
          <w:kern w:val="0"/>
          <w:sz w:val="24"/>
        </w:rPr>
      </w:pPr>
      <w:r w:rsidRPr="009D7001">
        <w:rPr>
          <w:rFonts w:asciiTheme="minorEastAsia" w:hAnsiTheme="minorEastAsia" w:hint="eastAsia"/>
          <w:w w:val="75"/>
          <w:kern w:val="0"/>
          <w:sz w:val="24"/>
          <w:fitText w:val="720" w:id="-1980608512"/>
        </w:rPr>
        <w:t>電話番号</w:t>
      </w:r>
      <w:r>
        <w:rPr>
          <w:rFonts w:asciiTheme="minorEastAsia" w:hAnsiTheme="minorEastAsia" w:hint="eastAsia"/>
          <w:kern w:val="0"/>
          <w:sz w:val="24"/>
        </w:rPr>
        <w:t xml:space="preserve"> </w:t>
      </w:r>
      <w:r w:rsidRPr="001E143C">
        <w:rPr>
          <w:rFonts w:asciiTheme="minorEastAsia" w:hAnsiTheme="minorEastAsia" w:hint="eastAsia"/>
          <w:kern w:val="0"/>
          <w:sz w:val="24"/>
          <w:u w:val="single"/>
        </w:rPr>
        <w:t xml:space="preserve">　　　　</w:t>
      </w:r>
      <w:r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Pr="001E143C">
        <w:rPr>
          <w:rFonts w:asciiTheme="minorEastAsia" w:hAnsiTheme="minorEastAsia" w:hint="eastAsia"/>
          <w:kern w:val="0"/>
          <w:sz w:val="24"/>
          <w:u w:val="single"/>
        </w:rPr>
        <w:t xml:space="preserve">　　　　</w:t>
      </w:r>
      <w:r w:rsidRPr="001E143C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="005F6FD9">
        <w:rPr>
          <w:rFonts w:asciiTheme="minorEastAsia" w:hAnsiTheme="minorEastAsia" w:hint="eastAsia"/>
          <w:sz w:val="24"/>
        </w:rPr>
        <w:t xml:space="preserve">　　</w:t>
      </w:r>
      <w:r w:rsidR="00E937DF">
        <w:rPr>
          <w:rFonts w:asciiTheme="minorEastAsia" w:hAnsiTheme="minorEastAsia" w:hint="eastAsia"/>
          <w:sz w:val="24"/>
        </w:rPr>
        <w:t xml:space="preserve">　</w:t>
      </w:r>
      <w:r w:rsidR="00A716D5">
        <w:rPr>
          <w:rFonts w:asciiTheme="minorEastAsia" w:hAnsiTheme="minorEastAsia" w:hint="eastAsia"/>
          <w:sz w:val="24"/>
        </w:rPr>
        <w:t xml:space="preserve">　</w:t>
      </w:r>
      <w:r w:rsidR="00E937DF">
        <w:rPr>
          <w:rFonts w:asciiTheme="minorEastAsia" w:hAnsiTheme="minorEastAsia" w:hint="eastAsia"/>
          <w:sz w:val="24"/>
        </w:rPr>
        <w:t xml:space="preserve">　</w:t>
      </w:r>
      <w:r w:rsidR="00E937DF" w:rsidRPr="00A60F42">
        <w:rPr>
          <w:rFonts w:asciiTheme="minorEastAsia" w:hAnsiTheme="minorEastAsia" w:hint="eastAsia"/>
          <w:w w:val="75"/>
          <w:kern w:val="0"/>
          <w:sz w:val="24"/>
          <w:fitText w:val="720" w:id="-1980466944"/>
        </w:rPr>
        <w:t>電話番号</w:t>
      </w:r>
      <w:r w:rsidR="00E937DF">
        <w:rPr>
          <w:rFonts w:asciiTheme="minorEastAsia" w:hAnsiTheme="minorEastAsia" w:hint="eastAsia"/>
          <w:kern w:val="0"/>
          <w:sz w:val="24"/>
        </w:rPr>
        <w:t xml:space="preserve"> </w:t>
      </w:r>
      <w:r w:rsidR="00E937DF" w:rsidRPr="001E143C">
        <w:rPr>
          <w:rFonts w:asciiTheme="minorEastAsia" w:hAnsiTheme="minorEastAsia" w:hint="eastAsia"/>
          <w:kern w:val="0"/>
          <w:sz w:val="24"/>
          <w:u w:val="single"/>
        </w:rPr>
        <w:t xml:space="preserve">　　　　</w:t>
      </w:r>
      <w:r w:rsidR="00E937DF">
        <w:rPr>
          <w:rFonts w:asciiTheme="minorEastAsia" w:hAnsiTheme="minorEastAsia" w:hint="eastAsia"/>
          <w:kern w:val="0"/>
          <w:sz w:val="24"/>
          <w:u w:val="single"/>
        </w:rPr>
        <w:t xml:space="preserve">　</w:t>
      </w:r>
      <w:r w:rsidR="008A06D1">
        <w:rPr>
          <w:rFonts w:asciiTheme="minorEastAsia" w:hAnsiTheme="minorEastAsia" w:hint="eastAsia"/>
          <w:kern w:val="0"/>
          <w:sz w:val="24"/>
          <w:u w:val="single"/>
        </w:rPr>
        <w:t xml:space="preserve">　　</w:t>
      </w:r>
      <w:r w:rsidR="008A06D1" w:rsidRPr="008A06D1">
        <w:rPr>
          <w:rFonts w:asciiTheme="minorEastAsia" w:hAnsiTheme="minorEastAsia" w:hint="eastAsia"/>
          <w:w w:val="80"/>
          <w:kern w:val="0"/>
          <w:sz w:val="24"/>
          <w:u w:val="single"/>
        </w:rPr>
        <w:t>世帯主との続柄</w:t>
      </w:r>
      <w:r w:rsidR="008A06D1">
        <w:rPr>
          <w:rFonts w:asciiTheme="minorEastAsia" w:hAnsiTheme="minorEastAsia" w:hint="eastAsia"/>
          <w:kern w:val="0"/>
          <w:sz w:val="24"/>
          <w:u w:val="single"/>
        </w:rPr>
        <w:t xml:space="preserve">　　 　</w:t>
      </w:r>
    </w:p>
    <w:p w:rsidR="005248BB" w:rsidRPr="005248BB" w:rsidRDefault="005248BB" w:rsidP="005248BB">
      <w:pPr>
        <w:spacing w:line="200" w:lineRule="exact"/>
        <w:jc w:val="left"/>
        <w:rPr>
          <w:rFonts w:asciiTheme="minorEastAsia" w:hAnsiTheme="minorEastAsia"/>
          <w:kern w:val="0"/>
          <w:sz w:val="24"/>
        </w:rPr>
      </w:pPr>
    </w:p>
    <w:p w:rsidR="002A53E4" w:rsidRDefault="002A53E4" w:rsidP="002321A2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◇限度額適用認定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6"/>
        <w:gridCol w:w="1229"/>
        <w:gridCol w:w="625"/>
        <w:gridCol w:w="626"/>
        <w:gridCol w:w="630"/>
        <w:gridCol w:w="626"/>
        <w:gridCol w:w="626"/>
        <w:gridCol w:w="630"/>
        <w:gridCol w:w="336"/>
        <w:gridCol w:w="290"/>
        <w:gridCol w:w="626"/>
        <w:gridCol w:w="626"/>
        <w:gridCol w:w="465"/>
        <w:gridCol w:w="161"/>
        <w:gridCol w:w="626"/>
        <w:gridCol w:w="633"/>
      </w:tblGrid>
      <w:tr w:rsidR="000F5EB6" w:rsidTr="009D7001">
        <w:trPr>
          <w:gridAfter w:val="7"/>
          <w:wAfter w:w="3427" w:type="dxa"/>
          <w:trHeight w:val="349"/>
        </w:trPr>
        <w:tc>
          <w:tcPr>
            <w:tcW w:w="281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5EB6" w:rsidRDefault="00A92B98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被保険者</w:t>
            </w:r>
            <w:bookmarkStart w:id="0" w:name="_GoBack"/>
            <w:bookmarkEnd w:id="0"/>
            <w:r w:rsidR="000F5EB6">
              <w:rPr>
                <w:rFonts w:asciiTheme="minorEastAsia" w:hAnsiTheme="minorEastAsia" w:hint="eastAsia"/>
                <w:sz w:val="24"/>
              </w:rPr>
              <w:t>記号番号</w:t>
            </w:r>
          </w:p>
        </w:tc>
        <w:tc>
          <w:tcPr>
            <w:tcW w:w="4099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茅・</w:t>
            </w:r>
          </w:p>
        </w:tc>
      </w:tr>
      <w:tr w:rsidR="00723665" w:rsidTr="009D7001">
        <w:trPr>
          <w:trHeight w:val="512"/>
        </w:trPr>
        <w:tc>
          <w:tcPr>
            <w:tcW w:w="1586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23665" w:rsidRDefault="00723665" w:rsidP="000F5EB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認定対象者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665" w:rsidRDefault="00723665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  <w:tc>
          <w:tcPr>
            <w:tcW w:w="40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723665" w:rsidRDefault="00723665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427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723665" w:rsidRDefault="00723665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0F5EB6" w:rsidTr="009D7001">
        <w:trPr>
          <w:trHeight w:val="520"/>
        </w:trPr>
        <w:tc>
          <w:tcPr>
            <w:tcW w:w="15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生年月日</w:t>
            </w:r>
          </w:p>
        </w:tc>
        <w:tc>
          <w:tcPr>
            <w:tcW w:w="409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　　　月　　　日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世帯主との続柄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2A53E4" w:rsidTr="009D7001">
        <w:trPr>
          <w:trHeight w:val="528"/>
        </w:trPr>
        <w:tc>
          <w:tcPr>
            <w:tcW w:w="1586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個人番号</w:t>
            </w:r>
          </w:p>
        </w:tc>
        <w:tc>
          <w:tcPr>
            <w:tcW w:w="625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F5EB6" w:rsidRDefault="000F5EB6" w:rsidP="000E017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2321A2" w:rsidTr="009D7001">
        <w:trPr>
          <w:trHeight w:val="421"/>
        </w:trPr>
        <w:tc>
          <w:tcPr>
            <w:tcW w:w="6914" w:type="dxa"/>
            <w:gridSpan w:val="9"/>
            <w:tcBorders>
              <w:top w:val="single" w:sz="2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:rsidR="002321A2" w:rsidRDefault="002321A2" w:rsidP="000E017C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傷病の原因は第三者行為（交通事故等）によるものですか。</w:t>
            </w:r>
          </w:p>
        </w:tc>
        <w:tc>
          <w:tcPr>
            <w:tcW w:w="3427" w:type="dxa"/>
            <w:gridSpan w:val="7"/>
            <w:tcBorders>
              <w:top w:val="single" w:sz="2" w:space="0" w:color="auto"/>
              <w:bottom w:val="single" w:sz="18" w:space="0" w:color="000000"/>
              <w:right w:val="single" w:sz="18" w:space="0" w:color="auto"/>
            </w:tcBorders>
            <w:vAlign w:val="center"/>
          </w:tcPr>
          <w:p w:rsidR="002321A2" w:rsidRPr="002321A2" w:rsidRDefault="002321A2" w:rsidP="002321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はい　・　いいえ</w:t>
            </w:r>
          </w:p>
        </w:tc>
      </w:tr>
    </w:tbl>
    <w:p w:rsidR="005D07E7" w:rsidRDefault="005D07E7" w:rsidP="00252B69">
      <w:pPr>
        <w:spacing w:line="200" w:lineRule="exact"/>
        <w:jc w:val="left"/>
        <w:rPr>
          <w:rFonts w:asciiTheme="minorEastAsia" w:hAnsiTheme="minorEastAsia"/>
          <w:sz w:val="24"/>
        </w:rPr>
      </w:pPr>
    </w:p>
    <w:p w:rsidR="00AF6A0D" w:rsidRDefault="002321A2" w:rsidP="001E143C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◇</w:t>
      </w:r>
      <w:r w:rsidR="00AF6A0D">
        <w:rPr>
          <w:rFonts w:asciiTheme="minorEastAsia" w:hAnsiTheme="minorEastAsia" w:hint="eastAsia"/>
          <w:sz w:val="24"/>
        </w:rPr>
        <w:t>標準負担額減額認定</w:t>
      </w:r>
      <w:r w:rsidR="002A53E4">
        <w:rPr>
          <w:rFonts w:asciiTheme="minorEastAsia" w:hAnsiTheme="minorEastAsia" w:hint="eastAsia"/>
          <w:sz w:val="24"/>
        </w:rPr>
        <w:t>（食事代）</w:t>
      </w:r>
    </w:p>
    <w:p w:rsidR="002321A2" w:rsidRDefault="002321A2" w:rsidP="00AF6A0D">
      <w:pPr>
        <w:ind w:firstLineChars="100" w:firstLine="229"/>
        <w:jc w:val="left"/>
        <w:rPr>
          <w:rFonts w:asciiTheme="minorEastAsia" w:hAnsiTheme="minorEastAsia"/>
          <w:kern w:val="0"/>
          <w:sz w:val="24"/>
        </w:rPr>
      </w:pPr>
      <w:r w:rsidRPr="00F82D8C">
        <w:rPr>
          <w:rFonts w:asciiTheme="minorEastAsia" w:hAnsiTheme="minorEastAsia" w:hint="eastAsia"/>
          <w:spacing w:val="3"/>
          <w:w w:val="93"/>
          <w:kern w:val="0"/>
          <w:sz w:val="24"/>
          <w:fitText w:val="9840" w:id="-1980492032"/>
        </w:rPr>
        <w:t>住民税非課税世帯の方で、</w:t>
      </w:r>
      <w:r w:rsidR="00AF6A0D" w:rsidRPr="00F82D8C">
        <w:rPr>
          <w:rFonts w:asciiTheme="minorEastAsia" w:hAnsiTheme="minorEastAsia" w:hint="eastAsia"/>
          <w:spacing w:val="3"/>
          <w:w w:val="93"/>
          <w:kern w:val="0"/>
          <w:sz w:val="24"/>
          <w:fitText w:val="9840" w:id="-1980492032"/>
        </w:rPr>
        <w:t>申請日以前12ヶ月間</w:t>
      </w:r>
      <w:r w:rsidR="00F82D8C">
        <w:rPr>
          <w:rFonts w:asciiTheme="minorEastAsia" w:hAnsiTheme="minorEastAsia" w:hint="eastAsia"/>
          <w:spacing w:val="3"/>
          <w:w w:val="93"/>
          <w:kern w:val="0"/>
          <w:sz w:val="24"/>
          <w:fitText w:val="9840" w:id="-1980492032"/>
        </w:rPr>
        <w:t>の</w:t>
      </w:r>
      <w:r w:rsidR="00AF6A0D" w:rsidRPr="00F82D8C">
        <w:rPr>
          <w:rFonts w:asciiTheme="minorEastAsia" w:hAnsiTheme="minorEastAsia" w:hint="eastAsia"/>
          <w:spacing w:val="3"/>
          <w:w w:val="93"/>
          <w:kern w:val="0"/>
          <w:sz w:val="24"/>
          <w:fitText w:val="9840" w:id="-1980492032"/>
        </w:rPr>
        <w:t>入院日数が90日以上の方のみ記入ください</w:t>
      </w:r>
      <w:r w:rsidR="00AF6A0D" w:rsidRPr="00F82D8C">
        <w:rPr>
          <w:rFonts w:asciiTheme="minorEastAsia" w:hAnsiTheme="minorEastAsia" w:hint="eastAsia"/>
          <w:spacing w:val="-3"/>
          <w:w w:val="93"/>
          <w:kern w:val="0"/>
          <w:sz w:val="24"/>
          <w:fitText w:val="9840" w:id="-1980492032"/>
        </w:rPr>
        <w:t>。</w:t>
      </w:r>
    </w:p>
    <w:p w:rsidR="000B306D" w:rsidRPr="000B306D" w:rsidRDefault="000B306D" w:rsidP="00AF6A0D">
      <w:pPr>
        <w:ind w:firstLineChars="100" w:firstLine="216"/>
        <w:jc w:val="left"/>
        <w:rPr>
          <w:rFonts w:asciiTheme="minorEastAsia" w:hAnsiTheme="minorEastAsia"/>
          <w:w w:val="90"/>
          <w:sz w:val="24"/>
        </w:rPr>
      </w:pPr>
      <w:r w:rsidRPr="000B306D">
        <w:rPr>
          <w:rFonts w:asciiTheme="minorEastAsia" w:hAnsiTheme="minorEastAsia" w:hint="eastAsia"/>
          <w:w w:val="90"/>
          <w:kern w:val="0"/>
          <w:sz w:val="24"/>
        </w:rPr>
        <w:t>入院の事実が確認できる書類（領収書等）の添付が必要になります。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957"/>
        <w:gridCol w:w="3944"/>
        <w:gridCol w:w="3847"/>
        <w:gridCol w:w="1204"/>
      </w:tblGrid>
      <w:tr w:rsidR="00AF6A0D" w:rsidTr="009D7001">
        <w:trPr>
          <w:trHeight w:val="370"/>
        </w:trPr>
        <w:tc>
          <w:tcPr>
            <w:tcW w:w="456" w:type="dxa"/>
            <w:vAlign w:val="center"/>
          </w:tcPr>
          <w:p w:rsidR="00AF6A0D" w:rsidRPr="00AF6A0D" w:rsidRDefault="00AF6A0D" w:rsidP="00AF6A0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901" w:type="dxa"/>
            <w:gridSpan w:val="2"/>
            <w:vAlign w:val="center"/>
          </w:tcPr>
          <w:p w:rsidR="00AF6A0D" w:rsidRPr="00AF6A0D" w:rsidRDefault="00AF6A0D" w:rsidP="00AF6A0D">
            <w:pPr>
              <w:jc w:val="center"/>
              <w:rPr>
                <w:rFonts w:asciiTheme="minorEastAsia" w:hAnsiTheme="minorEastAsia"/>
                <w:sz w:val="24"/>
              </w:rPr>
            </w:pPr>
            <w:r w:rsidRPr="00AF6A0D">
              <w:rPr>
                <w:rFonts w:asciiTheme="minorEastAsia" w:hAnsiTheme="minorEastAsia" w:hint="eastAsia"/>
                <w:sz w:val="24"/>
              </w:rPr>
              <w:t>入院した医療機関等</w:t>
            </w:r>
          </w:p>
        </w:tc>
        <w:tc>
          <w:tcPr>
            <w:tcW w:w="3847" w:type="dxa"/>
            <w:vAlign w:val="center"/>
          </w:tcPr>
          <w:p w:rsidR="00AF6A0D" w:rsidRPr="00AF6A0D" w:rsidRDefault="00AF6A0D" w:rsidP="00AF6A0D">
            <w:pPr>
              <w:jc w:val="center"/>
              <w:rPr>
                <w:rFonts w:asciiTheme="minorEastAsia" w:hAnsiTheme="minorEastAsia"/>
                <w:sz w:val="24"/>
              </w:rPr>
            </w:pPr>
            <w:r w:rsidRPr="00AF6A0D">
              <w:rPr>
                <w:rFonts w:asciiTheme="minorEastAsia" w:hAnsiTheme="minorEastAsia" w:hint="eastAsia"/>
                <w:sz w:val="24"/>
              </w:rPr>
              <w:t>入院期間</w:t>
            </w:r>
          </w:p>
        </w:tc>
        <w:tc>
          <w:tcPr>
            <w:tcW w:w="1204" w:type="dxa"/>
            <w:vAlign w:val="center"/>
          </w:tcPr>
          <w:p w:rsidR="00AF6A0D" w:rsidRPr="00AF6A0D" w:rsidRDefault="00AF6A0D" w:rsidP="009D700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日数</w:t>
            </w:r>
          </w:p>
        </w:tc>
      </w:tr>
      <w:tr w:rsidR="00AF6A0D" w:rsidTr="009D7001">
        <w:trPr>
          <w:trHeight w:val="401"/>
        </w:trPr>
        <w:tc>
          <w:tcPr>
            <w:tcW w:w="456" w:type="dxa"/>
            <w:vMerge w:val="restart"/>
            <w:vAlign w:val="center"/>
          </w:tcPr>
          <w:p w:rsidR="00AF6A0D" w:rsidRPr="00AF6A0D" w:rsidRDefault="00AF6A0D" w:rsidP="002A53E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①</w:t>
            </w:r>
          </w:p>
        </w:tc>
        <w:tc>
          <w:tcPr>
            <w:tcW w:w="957" w:type="dxa"/>
            <w:vAlign w:val="center"/>
          </w:tcPr>
          <w:p w:rsidR="00AF6A0D" w:rsidRPr="00AF6A0D" w:rsidRDefault="00AF6A0D" w:rsidP="00AF6A0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称</w:t>
            </w:r>
          </w:p>
        </w:tc>
        <w:tc>
          <w:tcPr>
            <w:tcW w:w="3944" w:type="dxa"/>
            <w:vAlign w:val="center"/>
          </w:tcPr>
          <w:p w:rsidR="00AF6A0D" w:rsidRPr="00AF6A0D" w:rsidRDefault="00AF6A0D" w:rsidP="00AF6A0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47" w:type="dxa"/>
            <w:vAlign w:val="center"/>
          </w:tcPr>
          <w:p w:rsidR="00AF6A0D" w:rsidRPr="00AF6A0D" w:rsidRDefault="002A53E4" w:rsidP="00AF6A0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　月　　　日から</w:t>
            </w:r>
          </w:p>
        </w:tc>
        <w:tc>
          <w:tcPr>
            <w:tcW w:w="1204" w:type="dxa"/>
            <w:vAlign w:val="center"/>
          </w:tcPr>
          <w:p w:rsidR="00AF6A0D" w:rsidRPr="00AF6A0D" w:rsidRDefault="00AF6A0D" w:rsidP="00AF6A0D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2A53E4" w:rsidTr="009D7001">
        <w:trPr>
          <w:trHeight w:val="406"/>
        </w:trPr>
        <w:tc>
          <w:tcPr>
            <w:tcW w:w="456" w:type="dxa"/>
            <w:vMerge/>
            <w:vAlign w:val="center"/>
          </w:tcPr>
          <w:p w:rsidR="002A53E4" w:rsidRPr="00AF6A0D" w:rsidRDefault="002A53E4" w:rsidP="00AF6A0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2A53E4" w:rsidRPr="00AF6A0D" w:rsidRDefault="002A53E4" w:rsidP="00AF6A0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944" w:type="dxa"/>
            <w:vAlign w:val="center"/>
          </w:tcPr>
          <w:p w:rsidR="002A53E4" w:rsidRPr="00AF6A0D" w:rsidRDefault="002A53E4" w:rsidP="00AF6A0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47" w:type="dxa"/>
            <w:vAlign w:val="center"/>
          </w:tcPr>
          <w:p w:rsidR="002A53E4" w:rsidRPr="00AF6A0D" w:rsidRDefault="002A53E4" w:rsidP="00AF6A0D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　月　　　日まで</w:t>
            </w:r>
          </w:p>
        </w:tc>
        <w:tc>
          <w:tcPr>
            <w:tcW w:w="1204" w:type="dxa"/>
            <w:vAlign w:val="center"/>
          </w:tcPr>
          <w:p w:rsidR="002A53E4" w:rsidRPr="00AF6A0D" w:rsidRDefault="002A53E4" w:rsidP="00AF6A0D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2A53E4" w:rsidTr="009D7001">
        <w:trPr>
          <w:trHeight w:val="404"/>
        </w:trPr>
        <w:tc>
          <w:tcPr>
            <w:tcW w:w="456" w:type="dxa"/>
            <w:vMerge w:val="restart"/>
            <w:vAlign w:val="center"/>
          </w:tcPr>
          <w:p w:rsidR="002A53E4" w:rsidRPr="00AF6A0D" w:rsidRDefault="002A53E4" w:rsidP="002A53E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②</w:t>
            </w:r>
          </w:p>
        </w:tc>
        <w:tc>
          <w:tcPr>
            <w:tcW w:w="957" w:type="dxa"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称</w:t>
            </w:r>
          </w:p>
        </w:tc>
        <w:tc>
          <w:tcPr>
            <w:tcW w:w="3944" w:type="dxa"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47" w:type="dxa"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　月　　　日から</w:t>
            </w:r>
          </w:p>
        </w:tc>
        <w:tc>
          <w:tcPr>
            <w:tcW w:w="1204" w:type="dxa"/>
            <w:vAlign w:val="center"/>
          </w:tcPr>
          <w:p w:rsidR="002A53E4" w:rsidRPr="00AF6A0D" w:rsidRDefault="002A53E4" w:rsidP="002A53E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  <w:tr w:rsidR="002A53E4" w:rsidTr="009D7001">
        <w:trPr>
          <w:trHeight w:val="474"/>
        </w:trPr>
        <w:tc>
          <w:tcPr>
            <w:tcW w:w="456" w:type="dxa"/>
            <w:vMerge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57" w:type="dxa"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944" w:type="dxa"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47" w:type="dxa"/>
            <w:vAlign w:val="center"/>
          </w:tcPr>
          <w:p w:rsidR="002A53E4" w:rsidRPr="00AF6A0D" w:rsidRDefault="002A53E4" w:rsidP="002A53E4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　月　　　日まで</w:t>
            </w:r>
          </w:p>
        </w:tc>
        <w:tc>
          <w:tcPr>
            <w:tcW w:w="1204" w:type="dxa"/>
            <w:vAlign w:val="center"/>
          </w:tcPr>
          <w:p w:rsidR="002A53E4" w:rsidRPr="00AF6A0D" w:rsidRDefault="002A53E4" w:rsidP="002A53E4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日</w:t>
            </w:r>
          </w:p>
        </w:tc>
      </w:tr>
    </w:tbl>
    <w:p w:rsidR="005248BB" w:rsidRDefault="005248BB" w:rsidP="000679F7">
      <w:pPr>
        <w:spacing w:line="160" w:lineRule="exact"/>
        <w:jc w:val="left"/>
        <w:rPr>
          <w:rFonts w:asciiTheme="minorEastAsia" w:hAnsiTheme="minorEastAsia"/>
          <w:w w:val="90"/>
          <w:sz w:val="24"/>
        </w:rPr>
      </w:pP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7796"/>
      </w:tblGrid>
      <w:tr w:rsidR="009D7001" w:rsidTr="009D7001">
        <w:tc>
          <w:tcPr>
            <w:tcW w:w="7796" w:type="dxa"/>
          </w:tcPr>
          <w:p w:rsidR="009D7001" w:rsidRPr="009D7001" w:rsidRDefault="009D7001" w:rsidP="009D7001">
            <w:pPr>
              <w:jc w:val="center"/>
              <w:rPr>
                <w:rFonts w:asciiTheme="minorEastAsia" w:hAnsiTheme="minorEastAsia"/>
                <w:sz w:val="24"/>
              </w:rPr>
            </w:pPr>
            <w:r w:rsidRPr="009D7001">
              <w:rPr>
                <w:rFonts w:asciiTheme="minorEastAsia" w:hAnsiTheme="minorEastAsia" w:hint="eastAsia"/>
                <w:sz w:val="24"/>
              </w:rPr>
              <w:t>マイナ保険証（※）を利用すれば、事前の手続きなく、</w:t>
            </w:r>
          </w:p>
          <w:p w:rsidR="009D7001" w:rsidRPr="009D7001" w:rsidRDefault="009D7001" w:rsidP="009D7001">
            <w:pPr>
              <w:jc w:val="center"/>
              <w:rPr>
                <w:rFonts w:asciiTheme="minorEastAsia" w:hAnsiTheme="minorEastAsia"/>
                <w:sz w:val="24"/>
              </w:rPr>
            </w:pPr>
            <w:r w:rsidRPr="009D7001">
              <w:rPr>
                <w:rFonts w:asciiTheme="minorEastAsia" w:hAnsiTheme="minorEastAsia" w:hint="eastAsia"/>
                <w:sz w:val="24"/>
              </w:rPr>
              <w:t>高額療養費制度における限度額を超える支払いが免除されます。</w:t>
            </w:r>
          </w:p>
          <w:p w:rsidR="009D7001" w:rsidRPr="009D7001" w:rsidRDefault="009D7001" w:rsidP="009D7001">
            <w:pPr>
              <w:jc w:val="center"/>
              <w:rPr>
                <w:rFonts w:asciiTheme="minorEastAsia" w:hAnsiTheme="minorEastAsia"/>
                <w:sz w:val="24"/>
              </w:rPr>
            </w:pPr>
            <w:r w:rsidRPr="009D7001">
              <w:rPr>
                <w:rFonts w:asciiTheme="minorEastAsia" w:hAnsiTheme="minorEastAsia" w:hint="eastAsia"/>
                <w:sz w:val="24"/>
              </w:rPr>
              <w:t>限度額適用認定証の事前申請は不要となりますので、</w:t>
            </w:r>
          </w:p>
          <w:p w:rsidR="009D7001" w:rsidRPr="009D7001" w:rsidRDefault="009D7001" w:rsidP="009D7001">
            <w:pPr>
              <w:jc w:val="center"/>
              <w:rPr>
                <w:rFonts w:asciiTheme="minorEastAsia" w:hAnsiTheme="minorEastAsia"/>
                <w:sz w:val="24"/>
              </w:rPr>
            </w:pPr>
            <w:r w:rsidRPr="009D7001">
              <w:rPr>
                <w:rFonts w:asciiTheme="minorEastAsia" w:hAnsiTheme="minorEastAsia" w:hint="eastAsia"/>
                <w:sz w:val="24"/>
              </w:rPr>
              <w:t>マイナ保険証をぜひご利用ください。</w:t>
            </w:r>
          </w:p>
          <w:p w:rsidR="009D7001" w:rsidRPr="009D7001" w:rsidRDefault="009D7001" w:rsidP="009D7001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 w:val="24"/>
              </w:rPr>
            </w:pPr>
            <w:r w:rsidRPr="009D7001">
              <w:rPr>
                <w:rFonts w:asciiTheme="minorEastAsia" w:hAnsiTheme="minorEastAsia" w:hint="eastAsia"/>
                <w:sz w:val="20"/>
              </w:rPr>
              <w:t>電子資格確認に利用される個人番号カードをいいます。</w:t>
            </w:r>
          </w:p>
        </w:tc>
      </w:tr>
    </w:tbl>
    <w:p w:rsidR="00292D26" w:rsidRPr="000D387E" w:rsidRDefault="00292D26" w:rsidP="00AF6A0D">
      <w:pPr>
        <w:jc w:val="left"/>
        <w:rPr>
          <w:rFonts w:asciiTheme="minorEastAsia" w:hAnsiTheme="minorEastAsia"/>
          <w:sz w:val="24"/>
        </w:rPr>
      </w:pPr>
      <w:r w:rsidRPr="000D387E">
        <w:rPr>
          <w:rFonts w:asciiTheme="minorEastAsia" w:hAnsiTheme="minorEastAsia" w:hint="eastAsia"/>
          <w:sz w:val="24"/>
        </w:rPr>
        <w:t>※処理欄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4195"/>
        <w:gridCol w:w="1191"/>
        <w:gridCol w:w="3005"/>
        <w:gridCol w:w="1191"/>
        <w:gridCol w:w="850"/>
      </w:tblGrid>
      <w:tr w:rsidR="00AA2BB2" w:rsidTr="00AA2BB2">
        <w:trPr>
          <w:trHeight w:val="380"/>
        </w:trPr>
        <w:tc>
          <w:tcPr>
            <w:tcW w:w="4195" w:type="dxa"/>
            <w:vAlign w:val="center"/>
          </w:tcPr>
          <w:p w:rsidR="00AA2BB2" w:rsidRPr="000D387E" w:rsidRDefault="00AA2BB2" w:rsidP="00292D26">
            <w:pPr>
              <w:jc w:val="center"/>
              <w:rPr>
                <w:rFonts w:asciiTheme="minorEastAsia" w:hAnsiTheme="minorEastAsia"/>
                <w:sz w:val="24"/>
              </w:rPr>
            </w:pPr>
            <w:r w:rsidRPr="00AA2BB2">
              <w:rPr>
                <w:rFonts w:asciiTheme="minorEastAsia" w:hAnsiTheme="minorEastAsia" w:hint="eastAsia"/>
                <w:spacing w:val="160"/>
                <w:kern w:val="0"/>
                <w:sz w:val="24"/>
                <w:fitText w:val="1920" w:id="-1980476415"/>
              </w:rPr>
              <w:t>本人確</w:t>
            </w:r>
            <w:r w:rsidRPr="00AA2BB2">
              <w:rPr>
                <w:rFonts w:asciiTheme="minorEastAsia" w:hAnsiTheme="minorEastAsia" w:hint="eastAsia"/>
                <w:kern w:val="0"/>
                <w:sz w:val="24"/>
                <w:fitText w:val="1920" w:id="-1980476415"/>
              </w:rPr>
              <w:t>認</w:t>
            </w:r>
          </w:p>
        </w:tc>
        <w:tc>
          <w:tcPr>
            <w:tcW w:w="1191" w:type="dxa"/>
            <w:vAlign w:val="center"/>
          </w:tcPr>
          <w:p w:rsidR="00AA2BB2" w:rsidRPr="00535B14" w:rsidRDefault="00AA2BB2" w:rsidP="00AA2BB2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535B14">
              <w:rPr>
                <w:rFonts w:asciiTheme="minorEastAsia" w:hAnsiTheme="minorEastAsia" w:hint="eastAsia"/>
                <w:kern w:val="0"/>
                <w:sz w:val="24"/>
              </w:rPr>
              <w:t>納付状況</w:t>
            </w:r>
          </w:p>
        </w:tc>
        <w:tc>
          <w:tcPr>
            <w:tcW w:w="3005" w:type="dxa"/>
            <w:vAlign w:val="center"/>
          </w:tcPr>
          <w:p w:rsidR="00AA2BB2" w:rsidRPr="000D387E" w:rsidRDefault="00AA2BB2" w:rsidP="00292D26">
            <w:pPr>
              <w:jc w:val="center"/>
              <w:rPr>
                <w:rFonts w:asciiTheme="minorEastAsia" w:hAnsiTheme="minorEastAsia"/>
                <w:sz w:val="24"/>
              </w:rPr>
            </w:pPr>
            <w:r w:rsidRPr="00AA2BB2">
              <w:rPr>
                <w:rFonts w:asciiTheme="minorEastAsia" w:hAnsiTheme="minorEastAsia" w:hint="eastAsia"/>
                <w:spacing w:val="90"/>
                <w:kern w:val="0"/>
                <w:sz w:val="24"/>
                <w:fitText w:val="1920" w:id="-1980476416"/>
              </w:rPr>
              <w:t>長期認定</w:t>
            </w:r>
            <w:r w:rsidRPr="00AA2BB2">
              <w:rPr>
                <w:rFonts w:asciiTheme="minorEastAsia" w:hAnsiTheme="minorEastAsia" w:hint="eastAsia"/>
                <w:kern w:val="0"/>
                <w:sz w:val="24"/>
                <w:fitText w:val="1920" w:id="-1980476416"/>
              </w:rPr>
              <w:t>日</w:t>
            </w:r>
          </w:p>
        </w:tc>
        <w:tc>
          <w:tcPr>
            <w:tcW w:w="1191" w:type="dxa"/>
            <w:vAlign w:val="center"/>
          </w:tcPr>
          <w:p w:rsidR="00AA2BB2" w:rsidRPr="000D387E" w:rsidRDefault="00AA2BB2" w:rsidP="00292D26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87E">
              <w:rPr>
                <w:rFonts w:asciiTheme="minorEastAsia" w:hAnsiTheme="minorEastAsia" w:hint="eastAsia"/>
                <w:sz w:val="24"/>
              </w:rPr>
              <w:t>証交付</w:t>
            </w:r>
          </w:p>
        </w:tc>
        <w:tc>
          <w:tcPr>
            <w:tcW w:w="850" w:type="dxa"/>
            <w:vAlign w:val="center"/>
          </w:tcPr>
          <w:p w:rsidR="00AA2BB2" w:rsidRPr="000D387E" w:rsidRDefault="00AA2BB2" w:rsidP="00292D26">
            <w:pPr>
              <w:jc w:val="center"/>
              <w:rPr>
                <w:rFonts w:asciiTheme="minorEastAsia" w:hAnsiTheme="minorEastAsia"/>
                <w:sz w:val="24"/>
              </w:rPr>
            </w:pPr>
            <w:r w:rsidRPr="000D387E">
              <w:rPr>
                <w:rFonts w:asciiTheme="minorEastAsia" w:hAnsiTheme="minorEastAsia" w:hint="eastAsia"/>
                <w:sz w:val="24"/>
              </w:rPr>
              <w:t>受付</w:t>
            </w:r>
          </w:p>
        </w:tc>
      </w:tr>
      <w:tr w:rsidR="00AA2BB2" w:rsidTr="00535B14">
        <w:trPr>
          <w:trHeight w:val="209"/>
        </w:trPr>
        <w:tc>
          <w:tcPr>
            <w:tcW w:w="4195" w:type="dxa"/>
            <w:vMerge w:val="restart"/>
            <w:vAlign w:val="center"/>
          </w:tcPr>
          <w:p w:rsidR="00AE3180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</w:rPr>
              <w:t>個人番号カード・免許証</w:t>
            </w:r>
            <w:r w:rsidR="00AE3180">
              <w:rPr>
                <w:rFonts w:asciiTheme="minorEastAsia" w:hAnsiTheme="minorEastAsia" w:hint="eastAsia"/>
                <w:w w:val="90"/>
                <w:sz w:val="24"/>
              </w:rPr>
              <w:t>・在留カード</w:t>
            </w:r>
          </w:p>
          <w:p w:rsidR="00AA2BB2" w:rsidRDefault="00AE3180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</w:rPr>
              <w:t>旅券・</w:t>
            </w:r>
            <w:r w:rsidR="00A92B98">
              <w:rPr>
                <w:rFonts w:asciiTheme="minorEastAsia" w:hAnsiTheme="minorEastAsia" w:hint="eastAsia"/>
                <w:w w:val="90"/>
                <w:sz w:val="24"/>
              </w:rPr>
              <w:t>資格確認書</w:t>
            </w:r>
            <w:r w:rsidR="00AA2BB2">
              <w:rPr>
                <w:rFonts w:asciiTheme="minorEastAsia" w:hAnsiTheme="minorEastAsia" w:hint="eastAsia"/>
                <w:w w:val="90"/>
                <w:sz w:val="24"/>
              </w:rPr>
              <w:t>・年金手帳</w:t>
            </w:r>
            <w:r>
              <w:rPr>
                <w:rFonts w:asciiTheme="minorEastAsia" w:hAnsiTheme="minorEastAsia" w:hint="eastAsia"/>
                <w:w w:val="90"/>
                <w:sz w:val="24"/>
              </w:rPr>
              <w:t>・障害手帳</w:t>
            </w:r>
          </w:p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</w:rPr>
              <w:t>通帳・診察券・その他（　　　　　　）</w:t>
            </w:r>
          </w:p>
        </w:tc>
        <w:tc>
          <w:tcPr>
            <w:tcW w:w="1191" w:type="dxa"/>
            <w:vMerge w:val="restart"/>
          </w:tcPr>
          <w:p w:rsidR="00AA2BB2" w:rsidRPr="000375D9" w:rsidRDefault="00AA2BB2" w:rsidP="00535B14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□完納</w:t>
            </w:r>
          </w:p>
          <w:p w:rsidR="00AA2BB2" w:rsidRPr="000D387E" w:rsidRDefault="00AA2BB2" w:rsidP="00535B14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□未納</w:t>
            </w:r>
          </w:p>
        </w:tc>
        <w:tc>
          <w:tcPr>
            <w:tcW w:w="3005" w:type="dxa"/>
            <w:vAlign w:val="center"/>
          </w:tcPr>
          <w:p w:rsidR="00AA2BB2" w:rsidRPr="000D387E" w:rsidRDefault="00AA2BB2" w:rsidP="000D387E">
            <w:pPr>
              <w:jc w:val="left"/>
              <w:rPr>
                <w:rFonts w:asciiTheme="minorEastAsia" w:hAnsiTheme="minorEastAsia"/>
                <w:sz w:val="24"/>
              </w:rPr>
            </w:pPr>
            <w:r w:rsidRPr="000D387E">
              <w:rPr>
                <w:rFonts w:asciiTheme="minorEastAsia" w:hAnsiTheme="minorEastAsia" w:hint="eastAsia"/>
                <w:sz w:val="24"/>
              </w:rPr>
              <w:t xml:space="preserve">　　　年　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D387E">
              <w:rPr>
                <w:rFonts w:asciiTheme="minorEastAsia" w:hAnsiTheme="minorEastAsia" w:hint="eastAsia"/>
                <w:sz w:val="24"/>
              </w:rPr>
              <w:t xml:space="preserve">　月　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0D387E">
              <w:rPr>
                <w:rFonts w:asciiTheme="minorEastAsia" w:hAnsiTheme="minorEastAsia" w:hint="eastAsia"/>
                <w:sz w:val="24"/>
              </w:rPr>
              <w:t xml:space="preserve">　日</w:t>
            </w:r>
          </w:p>
        </w:tc>
        <w:tc>
          <w:tcPr>
            <w:tcW w:w="1191" w:type="dxa"/>
            <w:vMerge w:val="restart"/>
            <w:vAlign w:val="center"/>
          </w:tcPr>
          <w:p w:rsidR="00AA2BB2" w:rsidRPr="000375D9" w:rsidRDefault="00AA2BB2" w:rsidP="00AA2BB2">
            <w:pPr>
              <w:rPr>
                <w:rFonts w:asciiTheme="minorEastAsia" w:hAnsiTheme="minorEastAsia"/>
                <w:sz w:val="24"/>
              </w:rPr>
            </w:pPr>
            <w:r w:rsidRPr="000375D9">
              <w:rPr>
                <w:rFonts w:asciiTheme="minorEastAsia" w:hAnsiTheme="minorEastAsia" w:hint="eastAsia"/>
                <w:sz w:val="24"/>
              </w:rPr>
              <w:t>□窓口</w:t>
            </w:r>
          </w:p>
          <w:p w:rsidR="00AA2BB2" w:rsidRPr="000375D9" w:rsidRDefault="00AA2BB2" w:rsidP="00AA2BB2">
            <w:pPr>
              <w:rPr>
                <w:rFonts w:asciiTheme="minorEastAsia" w:hAnsiTheme="minorEastAsia"/>
                <w:sz w:val="24"/>
              </w:rPr>
            </w:pPr>
            <w:r w:rsidRPr="000375D9">
              <w:rPr>
                <w:rFonts w:asciiTheme="minorEastAsia" w:hAnsiTheme="minorEastAsia" w:hint="eastAsia"/>
                <w:sz w:val="24"/>
              </w:rPr>
              <w:t>□郵送</w:t>
            </w:r>
          </w:p>
          <w:p w:rsidR="00AA2BB2" w:rsidRPr="000375D9" w:rsidRDefault="00AA2BB2" w:rsidP="00AA2BB2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w w:val="90"/>
                <w:sz w:val="24"/>
              </w:rPr>
              <w:t xml:space="preserve">　　</w:t>
            </w:r>
            <w:r w:rsidRPr="000375D9">
              <w:rPr>
                <w:rFonts w:asciiTheme="minorEastAsia" w:hAnsiTheme="minorEastAsia" w:hint="eastAsia"/>
                <w:sz w:val="24"/>
              </w:rPr>
              <w:t>/</w:t>
            </w:r>
          </w:p>
        </w:tc>
        <w:tc>
          <w:tcPr>
            <w:tcW w:w="850" w:type="dxa"/>
            <w:vMerge w:val="restart"/>
            <w:vAlign w:val="center"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</w:tr>
      <w:tr w:rsidR="00AA2BB2" w:rsidTr="00AA2BB2">
        <w:trPr>
          <w:trHeight w:val="380"/>
        </w:trPr>
        <w:tc>
          <w:tcPr>
            <w:tcW w:w="4195" w:type="dxa"/>
            <w:vMerge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  <w:tc>
          <w:tcPr>
            <w:tcW w:w="1191" w:type="dxa"/>
            <w:vMerge/>
          </w:tcPr>
          <w:p w:rsidR="00AA2BB2" w:rsidRPr="0008117F" w:rsidRDefault="00AA2BB2" w:rsidP="00252B6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3005" w:type="dxa"/>
            <w:vAlign w:val="center"/>
          </w:tcPr>
          <w:p w:rsidR="00AA2BB2" w:rsidRDefault="00AA2BB2" w:rsidP="00252B69">
            <w:pPr>
              <w:jc w:val="center"/>
              <w:rPr>
                <w:rFonts w:asciiTheme="minorEastAsia" w:hAnsiTheme="minorEastAsia"/>
                <w:sz w:val="24"/>
              </w:rPr>
            </w:pPr>
            <w:r w:rsidRPr="00535B14">
              <w:rPr>
                <w:rFonts w:asciiTheme="minorEastAsia" w:hAnsiTheme="minorEastAsia" w:hint="eastAsia"/>
                <w:spacing w:val="48"/>
                <w:kern w:val="0"/>
                <w:sz w:val="24"/>
                <w:fitText w:val="1920" w:id="-1980476672"/>
              </w:rPr>
              <w:t>差額申請該</w:t>
            </w:r>
            <w:r w:rsidRPr="00535B14">
              <w:rPr>
                <w:rFonts w:asciiTheme="minorEastAsia" w:hAnsiTheme="minorEastAsia" w:hint="eastAsia"/>
                <w:kern w:val="0"/>
                <w:sz w:val="24"/>
                <w:fitText w:val="1920" w:id="-1980476672"/>
              </w:rPr>
              <w:t>当</w:t>
            </w:r>
          </w:p>
        </w:tc>
        <w:tc>
          <w:tcPr>
            <w:tcW w:w="1191" w:type="dxa"/>
            <w:vMerge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  <w:tc>
          <w:tcPr>
            <w:tcW w:w="850" w:type="dxa"/>
            <w:vMerge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</w:tr>
      <w:tr w:rsidR="00AA2BB2" w:rsidRPr="006A5EEF" w:rsidTr="00AA2BB2">
        <w:trPr>
          <w:trHeight w:val="380"/>
        </w:trPr>
        <w:tc>
          <w:tcPr>
            <w:tcW w:w="4195" w:type="dxa"/>
            <w:vMerge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  <w:tc>
          <w:tcPr>
            <w:tcW w:w="1191" w:type="dxa"/>
            <w:vMerge/>
          </w:tcPr>
          <w:p w:rsidR="00AA2BB2" w:rsidRDefault="00AA2BB2" w:rsidP="00252B69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5" w:type="dxa"/>
            <w:vAlign w:val="center"/>
          </w:tcPr>
          <w:p w:rsidR="00AA2BB2" w:rsidRDefault="00AA2BB2" w:rsidP="00252B69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あり</w:t>
            </w:r>
            <w:r w:rsidRPr="006A5EEF">
              <w:rPr>
                <w:rFonts w:asciiTheme="minorEastAsia" w:hAnsiTheme="minorEastAsia" w:hint="eastAsia"/>
                <w:w w:val="80"/>
                <w:sz w:val="24"/>
              </w:rPr>
              <w:t>（別紙記入）</w:t>
            </w:r>
            <w:r>
              <w:rPr>
                <w:rFonts w:asciiTheme="minorEastAsia" w:hAnsiTheme="minorEastAsia" w:hint="eastAsia"/>
                <w:sz w:val="24"/>
              </w:rPr>
              <w:t>・ なし</w:t>
            </w:r>
          </w:p>
        </w:tc>
        <w:tc>
          <w:tcPr>
            <w:tcW w:w="1191" w:type="dxa"/>
            <w:vMerge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  <w:tc>
          <w:tcPr>
            <w:tcW w:w="850" w:type="dxa"/>
            <w:vMerge/>
          </w:tcPr>
          <w:p w:rsidR="00AA2BB2" w:rsidRDefault="00AA2BB2" w:rsidP="00AF6A0D">
            <w:pPr>
              <w:jc w:val="left"/>
              <w:rPr>
                <w:rFonts w:asciiTheme="minorEastAsia" w:hAnsiTheme="minorEastAsia"/>
                <w:w w:val="90"/>
                <w:sz w:val="24"/>
              </w:rPr>
            </w:pPr>
          </w:p>
        </w:tc>
      </w:tr>
    </w:tbl>
    <w:p w:rsidR="009D7001" w:rsidRPr="009D7001" w:rsidRDefault="009D7001" w:rsidP="009D7001">
      <w:pPr>
        <w:jc w:val="left"/>
        <w:rPr>
          <w:rFonts w:asciiTheme="minorEastAsia" w:hAnsiTheme="minorEastAsia"/>
          <w:w w:val="90"/>
          <w:sz w:val="10"/>
        </w:rPr>
      </w:pPr>
    </w:p>
    <w:sectPr w:rsidR="009D7001" w:rsidRPr="009D7001" w:rsidSect="000D38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1A" w:rsidRDefault="005D201A" w:rsidP="005D201A">
      <w:r>
        <w:separator/>
      </w:r>
    </w:p>
  </w:endnote>
  <w:endnote w:type="continuationSeparator" w:id="0">
    <w:p w:rsidR="005D201A" w:rsidRDefault="005D201A" w:rsidP="005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1A" w:rsidRDefault="005D201A" w:rsidP="005D201A">
      <w:r>
        <w:separator/>
      </w:r>
    </w:p>
  </w:footnote>
  <w:footnote w:type="continuationSeparator" w:id="0">
    <w:p w:rsidR="005D201A" w:rsidRDefault="005D201A" w:rsidP="005D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8B"/>
    <w:multiLevelType w:val="hybridMultilevel"/>
    <w:tmpl w:val="76F0419C"/>
    <w:lvl w:ilvl="0" w:tplc="1DB616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3C"/>
    <w:rsid w:val="00005DCE"/>
    <w:rsid w:val="00011DDB"/>
    <w:rsid w:val="000375D9"/>
    <w:rsid w:val="00052461"/>
    <w:rsid w:val="00057EC8"/>
    <w:rsid w:val="000679F7"/>
    <w:rsid w:val="0008117F"/>
    <w:rsid w:val="000B306D"/>
    <w:rsid w:val="000D387E"/>
    <w:rsid w:val="000F5EB6"/>
    <w:rsid w:val="0012775B"/>
    <w:rsid w:val="00145EB7"/>
    <w:rsid w:val="00167F55"/>
    <w:rsid w:val="001A07ED"/>
    <w:rsid w:val="001B1B6E"/>
    <w:rsid w:val="001E143C"/>
    <w:rsid w:val="002321A2"/>
    <w:rsid w:val="00237923"/>
    <w:rsid w:val="002448CF"/>
    <w:rsid w:val="00252B69"/>
    <w:rsid w:val="0027430B"/>
    <w:rsid w:val="00292D26"/>
    <w:rsid w:val="002A53E4"/>
    <w:rsid w:val="002A7EE8"/>
    <w:rsid w:val="00374F44"/>
    <w:rsid w:val="003A5E4A"/>
    <w:rsid w:val="003D45D5"/>
    <w:rsid w:val="00446D61"/>
    <w:rsid w:val="004E0130"/>
    <w:rsid w:val="00515AC7"/>
    <w:rsid w:val="005248BB"/>
    <w:rsid w:val="00535B14"/>
    <w:rsid w:val="005D07E7"/>
    <w:rsid w:val="005D201A"/>
    <w:rsid w:val="005F6FD9"/>
    <w:rsid w:val="00637D5A"/>
    <w:rsid w:val="00656518"/>
    <w:rsid w:val="006A5EEF"/>
    <w:rsid w:val="006F1820"/>
    <w:rsid w:val="00723665"/>
    <w:rsid w:val="00742EC7"/>
    <w:rsid w:val="00780DFA"/>
    <w:rsid w:val="007E5545"/>
    <w:rsid w:val="00874100"/>
    <w:rsid w:val="0088567A"/>
    <w:rsid w:val="008A06D1"/>
    <w:rsid w:val="008B5132"/>
    <w:rsid w:val="008C02F4"/>
    <w:rsid w:val="008E58E0"/>
    <w:rsid w:val="009970F8"/>
    <w:rsid w:val="009B0E6A"/>
    <w:rsid w:val="009D7001"/>
    <w:rsid w:val="00A60F42"/>
    <w:rsid w:val="00A716D5"/>
    <w:rsid w:val="00A92B98"/>
    <w:rsid w:val="00AA0AF2"/>
    <w:rsid w:val="00AA1263"/>
    <w:rsid w:val="00AA2BB2"/>
    <w:rsid w:val="00AD5086"/>
    <w:rsid w:val="00AE3180"/>
    <w:rsid w:val="00AF6A0D"/>
    <w:rsid w:val="00B345C2"/>
    <w:rsid w:val="00C16132"/>
    <w:rsid w:val="00C23989"/>
    <w:rsid w:val="00C322E2"/>
    <w:rsid w:val="00C35784"/>
    <w:rsid w:val="00D31D17"/>
    <w:rsid w:val="00DA00F6"/>
    <w:rsid w:val="00E245EA"/>
    <w:rsid w:val="00E937DF"/>
    <w:rsid w:val="00EB5C89"/>
    <w:rsid w:val="00F3030B"/>
    <w:rsid w:val="00F82D8C"/>
    <w:rsid w:val="00FA339A"/>
    <w:rsid w:val="00FB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356E17"/>
  <w15:chartTrackingRefBased/>
  <w15:docId w15:val="{97AA4D2B-E6F1-4E66-9943-91DC446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E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2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201A"/>
  </w:style>
  <w:style w:type="paragraph" w:styleId="a8">
    <w:name w:val="footer"/>
    <w:basedOn w:val="a"/>
    <w:link w:val="a9"/>
    <w:uiPriority w:val="99"/>
    <w:unhideWhenUsed/>
    <w:rsid w:val="005D2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201A"/>
  </w:style>
  <w:style w:type="paragraph" w:styleId="aa">
    <w:name w:val="List Paragraph"/>
    <w:basedOn w:val="a"/>
    <w:uiPriority w:val="34"/>
    <w:qFormat/>
    <w:rsid w:val="009D70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穣</dc:creator>
  <cp:keywords/>
  <dc:description/>
  <cp:lastModifiedBy>辻 隼人</cp:lastModifiedBy>
  <cp:revision>2</cp:revision>
  <cp:lastPrinted>2022-09-29T04:40:00Z</cp:lastPrinted>
  <dcterms:created xsi:type="dcterms:W3CDTF">2024-10-25T07:05:00Z</dcterms:created>
  <dcterms:modified xsi:type="dcterms:W3CDTF">2024-10-25T07:05:00Z</dcterms:modified>
</cp:coreProperties>
</file>