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73" w:rsidRDefault="00FF7673" w:rsidP="00FF7673">
      <w:pPr>
        <w:ind w:left="280" w:hanging="280"/>
        <w:jc w:val="center"/>
        <w:rPr>
          <w:sz w:val="28"/>
          <w:szCs w:val="28"/>
        </w:rPr>
      </w:pPr>
    </w:p>
    <w:p w:rsidR="00FF7673" w:rsidRDefault="00FF7673" w:rsidP="00FF7673">
      <w:pPr>
        <w:ind w:left="280" w:hanging="280"/>
        <w:jc w:val="center"/>
        <w:rPr>
          <w:sz w:val="28"/>
          <w:szCs w:val="28"/>
        </w:rPr>
      </w:pPr>
      <w:r w:rsidRPr="002B2F52">
        <w:rPr>
          <w:rFonts w:hint="eastAsia"/>
          <w:sz w:val="28"/>
          <w:szCs w:val="28"/>
        </w:rPr>
        <w:t>要配慮者利用施設の避難確保計画に基づく訓練実施報告書</w:t>
      </w:r>
    </w:p>
    <w:p w:rsidR="00FF7673" w:rsidRDefault="00FF7673" w:rsidP="00FF7673">
      <w:pPr>
        <w:ind w:left="280" w:hanging="280"/>
        <w:jc w:val="center"/>
        <w:rPr>
          <w:sz w:val="28"/>
          <w:szCs w:val="28"/>
        </w:rPr>
      </w:pPr>
    </w:p>
    <w:p w:rsidR="00FF7673" w:rsidRDefault="00FF7673" w:rsidP="00FF7673">
      <w:pPr>
        <w:ind w:left="210" w:hanging="210"/>
        <w:jc w:val="right"/>
      </w:pPr>
      <w:r>
        <w:t xml:space="preserve">　</w:t>
      </w:r>
      <w:r>
        <w:rPr>
          <w:rFonts w:hint="eastAsia"/>
        </w:rPr>
        <w:t xml:space="preserve">　</w:t>
      </w:r>
      <w:r w:rsidR="00C2688B">
        <w:rPr>
          <w:rFonts w:hint="eastAsia"/>
        </w:rPr>
        <w:t xml:space="preserve">令和　</w:t>
      </w:r>
      <w:r>
        <w:t xml:space="preserve">　年　　月　　日</w:t>
      </w:r>
    </w:p>
    <w:p w:rsidR="00FF7673" w:rsidRDefault="00FF7673" w:rsidP="00FF7673">
      <w:pPr>
        <w:ind w:left="210" w:hanging="210"/>
      </w:pPr>
      <w:r>
        <w:t xml:space="preserve">　</w:t>
      </w:r>
      <w:r>
        <w:t>(</w:t>
      </w:r>
      <w:r w:rsidR="000B6D13">
        <w:rPr>
          <w:rFonts w:hint="eastAsia"/>
        </w:rPr>
        <w:t>宛</w:t>
      </w:r>
      <w:r>
        <w:t>先</w:t>
      </w:r>
      <w:r>
        <w:t>)</w:t>
      </w:r>
    </w:p>
    <w:p w:rsidR="00FF7673" w:rsidRPr="008F0FFA" w:rsidRDefault="00C2688B" w:rsidP="00FF7673">
      <w:pPr>
        <w:ind w:leftChars="68" w:left="135" w:hanging="1"/>
      </w:pPr>
      <w:r>
        <w:rPr>
          <w:rFonts w:hint="eastAsia"/>
          <w:u w:val="single"/>
        </w:rPr>
        <w:t>茅野市長</w:t>
      </w:r>
      <w:r w:rsidR="00FB0B1D">
        <w:rPr>
          <w:rFonts w:hint="eastAsia"/>
          <w:u w:val="single"/>
        </w:rPr>
        <w:t xml:space="preserve">　</w:t>
      </w:r>
      <w:r w:rsidR="00FF7673">
        <w:rPr>
          <w:rFonts w:hint="eastAsia"/>
          <w:u w:val="single"/>
        </w:rPr>
        <w:t xml:space="preserve">　殿</w:t>
      </w: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</w:rPr>
        <w:t>報告者（所有者又は管理者）</w:t>
      </w:r>
    </w:p>
    <w:p w:rsidR="00496CB7" w:rsidRDefault="00496CB7" w:rsidP="00FF7673">
      <w:pPr>
        <w:ind w:leftChars="50" w:left="99" w:right="1260" w:firstLineChars="1850" w:firstLine="3648"/>
      </w:pP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</w:rPr>
        <w:t>住所</w:t>
      </w:r>
    </w:p>
    <w:p w:rsidR="00FF7673" w:rsidRPr="00604EDA" w:rsidRDefault="00FF7673" w:rsidP="00FF7673">
      <w:pPr>
        <w:ind w:leftChars="50" w:left="99" w:right="-35" w:firstLineChars="1850" w:firstLine="364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74D7" wp14:editId="5A4715B9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25750" cy="0"/>
                <wp:effectExtent l="0" t="0" r="317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0E022" id="直線コネクタ 3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" strokecolor="black [3213]">
                <w10:wrap anchorx="margin"/>
              </v:line>
            </w:pict>
          </mc:Fallback>
        </mc:AlternateContent>
      </w:r>
      <w:r w:rsidRPr="00604EDA">
        <w:rPr>
          <w:rFonts w:hint="eastAsia"/>
        </w:rPr>
        <w:t xml:space="preserve">　　　</w:t>
      </w:r>
      <w:r w:rsidRPr="00604EDA">
        <w:rPr>
          <w:rFonts w:hint="eastAsia"/>
        </w:rPr>
        <w:t xml:space="preserve">               </w:t>
      </w:r>
      <w:r w:rsidRPr="00604EDA">
        <w:t xml:space="preserve">     </w:t>
      </w:r>
      <w:r w:rsidRPr="00604EDA">
        <w:rPr>
          <w:rFonts w:hint="eastAsia"/>
        </w:rPr>
        <w:t xml:space="preserve">　　　　　　　　　　　　　　</w:t>
      </w:r>
    </w:p>
    <w:p w:rsidR="00FF7673" w:rsidRDefault="00FF7673" w:rsidP="00FF7673">
      <w:pPr>
        <w:wordWrap w:val="0"/>
        <w:ind w:right="-35" w:firstLineChars="1900" w:firstLine="3746"/>
      </w:pPr>
      <w:r w:rsidRPr="008450BB">
        <w:rPr>
          <w:rFonts w:hint="eastAsia"/>
        </w:rPr>
        <w:t>施設の所有者名又は管理者名</w:t>
      </w:r>
    </w:p>
    <w:p w:rsidR="00FF7673" w:rsidRPr="00604EDA" w:rsidRDefault="00FF7673" w:rsidP="00FF7673">
      <w:pPr>
        <w:wordWrap w:val="0"/>
        <w:ind w:right="-35" w:firstLineChars="1900" w:firstLine="3746"/>
      </w:pPr>
      <w:r w:rsidRPr="00604EDA">
        <w:rPr>
          <w:rFonts w:hint="eastAsia"/>
        </w:rPr>
        <w:t xml:space="preserve">　　　　　　</w:t>
      </w:r>
      <w:r w:rsidRPr="00604EDA">
        <w:rPr>
          <w:rFonts w:hint="eastAsia"/>
        </w:rPr>
        <w:t xml:space="preserve">                       </w:t>
      </w:r>
      <w:r w:rsidRPr="00604EDA">
        <w:rPr>
          <w:rFonts w:hint="eastAsia"/>
        </w:rPr>
        <w:t xml:space="preserve">　</w:t>
      </w:r>
      <w:r w:rsidRPr="00604EDA">
        <w:rPr>
          <w:rFonts w:hint="eastAsia"/>
        </w:rPr>
        <w:t xml:space="preserve"> </w:t>
      </w: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94E31" wp14:editId="09D9B4E6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38450" cy="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36A6B" id="直線コネクタ 3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" strokecolor="black [3213]">
                <w10:wrap anchorx="margin"/>
              </v:line>
            </w:pict>
          </mc:Fallback>
        </mc:AlternateContent>
      </w:r>
      <w:r>
        <w:rPr>
          <w:rFonts w:hint="eastAsia"/>
        </w:rPr>
        <w:t>連絡先</w:t>
      </w:r>
      <w:r>
        <w:t>（</w:t>
      </w:r>
      <w:r>
        <w:rPr>
          <w:rFonts w:hint="eastAsia"/>
        </w:rPr>
        <w:t>電話番号等</w:t>
      </w:r>
      <w:r>
        <w:t>）</w:t>
      </w:r>
    </w:p>
    <w:p w:rsidR="00FF7673" w:rsidRPr="00604EDA" w:rsidRDefault="00FF7673" w:rsidP="00FF7673">
      <w:pPr>
        <w:ind w:leftChars="50" w:left="99" w:right="-35" w:firstLineChars="1850" w:firstLine="3648"/>
        <w:jc w:val="left"/>
      </w:pPr>
      <w:r w:rsidRPr="00604EDA">
        <w:rPr>
          <w:rFonts w:hint="eastAsia"/>
        </w:rPr>
        <w:t xml:space="preserve">　　　</w:t>
      </w:r>
      <w:r w:rsidRPr="00604EDA">
        <w:rPr>
          <w:rFonts w:hint="eastAsia"/>
        </w:rPr>
        <w:t xml:space="preserve">               </w:t>
      </w:r>
      <w:r w:rsidRPr="00604EDA">
        <w:t xml:space="preserve">     </w:t>
      </w:r>
      <w:r w:rsidRPr="00604EDA">
        <w:rPr>
          <w:rFonts w:hint="eastAsia"/>
        </w:rPr>
        <w:t xml:space="preserve">　　　　　　　　　　　　　　</w:t>
      </w:r>
    </w:p>
    <w:p w:rsidR="00FF7673" w:rsidRDefault="00FF7673" w:rsidP="00FF7673">
      <w:pPr>
        <w:ind w:left="210" w:hanging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DA235" wp14:editId="4044D679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28AEE" id="直線コネクタ 3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" strokecolor="black [3213]">
                <w10:wrap anchorx="margin"/>
              </v:line>
            </w:pict>
          </mc:Fallback>
        </mc:AlternateContent>
      </w:r>
    </w:p>
    <w:p w:rsidR="00FF7673" w:rsidRDefault="00FF7673" w:rsidP="00FF7673">
      <w:pPr>
        <w:ind w:firstLineChars="100" w:firstLine="197"/>
        <w:jc w:val="left"/>
      </w:pPr>
      <w:r>
        <w:t>別添のとおり水防法の規定に基づく</w:t>
      </w:r>
      <w:r w:rsidRPr="002B2F52">
        <w:rPr>
          <w:rFonts w:hint="eastAsia"/>
        </w:rPr>
        <w:t>避難訓練を実施しましたので報告します。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3348"/>
        <w:gridCol w:w="3715"/>
      </w:tblGrid>
      <w:tr w:rsidR="00FF7673" w:rsidTr="00E64A5F">
        <w:trPr>
          <w:trHeight w:val="40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 w:rsidRPr="00846567">
              <w:rPr>
                <w:rFonts w:hint="eastAsia"/>
              </w:rPr>
              <w:t>訓練実施日時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pPr>
              <w:ind w:firstLineChars="400" w:firstLine="789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>
              <w:rPr>
                <w:rFonts w:hint="eastAsia"/>
              </w:rPr>
              <w:t>日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時　～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</w:p>
        </w:tc>
      </w:tr>
      <w:tr w:rsidR="00FF7673" w:rsidTr="00E64A5F">
        <w:trPr>
          <w:trHeight w:val="42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 w:rsidRPr="00846567">
              <w:rPr>
                <w:rFonts w:hint="eastAsia"/>
              </w:rPr>
              <w:t>訓練参加人員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673" w:rsidRDefault="00FF7673" w:rsidP="00E64A5F">
            <w:r>
              <w:rPr>
                <w:rFonts w:hint="eastAsia"/>
              </w:rPr>
              <w:t xml:space="preserve">施設利用者　　　　　　人　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r>
              <w:rPr>
                <w:rFonts w:hint="eastAsia"/>
              </w:rPr>
              <w:t>従業員　　　　　　　人</w:t>
            </w:r>
          </w:p>
        </w:tc>
      </w:tr>
      <w:tr w:rsidR="00FF7673" w:rsidTr="0030155F">
        <w:trPr>
          <w:trHeight w:val="411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>
              <w:rPr>
                <w:rFonts w:hint="eastAsia"/>
              </w:rPr>
              <w:t>訓練の内容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7"/>
              <w:tblOverlap w:val="never"/>
              <w:tblW w:w="679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99"/>
              <w:gridCol w:w="1134"/>
              <w:gridCol w:w="4961"/>
            </w:tblGrid>
            <w:tr w:rsidR="0030155F" w:rsidRPr="008F0FFA" w:rsidTr="0030155F">
              <w:trPr>
                <w:trHeight w:val="19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実施訓練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訓練内容</w:t>
                  </w:r>
                </w:p>
              </w:tc>
            </w:tr>
            <w:tr w:rsidR="0030155F" w:rsidRPr="008F0FFA" w:rsidTr="009956BE">
              <w:trPr>
                <w:trHeight w:val="36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0155F" w:rsidRPr="008F0FFA" w:rsidRDefault="0030155F" w:rsidP="009956B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共通編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【防災</w:t>
                  </w:r>
                  <w:r w:rsidRPr="008F0FFA">
                    <w:rPr>
                      <w:rFonts w:ascii="ＭＳ ゴシック" w:eastAsia="ＭＳ ゴシック" w:hAnsi="ＭＳ ゴシック"/>
                      <w:sz w:val="18"/>
                    </w:rPr>
                    <w:t>体制の確認</w:t>
                  </w: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</w:p>
                <w:p w:rsidR="0030155F" w:rsidRPr="008F0FFA" w:rsidRDefault="0030155F" w:rsidP="0030155F">
                  <w:pPr>
                    <w:spacing w:line="0" w:lineRule="atLeast"/>
                    <w:ind w:firstLineChars="100" w:firstLine="167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気象情報等の収集と施設内での共有、避難判断までの訓練</w:t>
                  </w:r>
                </w:p>
              </w:tc>
            </w:tr>
            <w:tr w:rsidR="0030155F" w:rsidRPr="008F0FFA" w:rsidTr="009956BE">
              <w:trPr>
                <w:trHeight w:val="247"/>
              </w:trPr>
              <w:tc>
                <w:tcPr>
                  <w:tcW w:w="6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30155F" w:rsidRPr="008F0FFA" w:rsidRDefault="0030155F" w:rsidP="009956B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選択編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初動訓練：職員参集</w:t>
                  </w:r>
                </w:p>
              </w:tc>
            </w:tr>
            <w:tr w:rsidR="0030155F" w:rsidRPr="008F0FFA" w:rsidTr="0030155F">
              <w:trPr>
                <w:trHeight w:val="24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初動訓練：情報伝達・指示</w:t>
                  </w:r>
                </w:p>
              </w:tc>
            </w:tr>
            <w:tr w:rsidR="0030155F" w:rsidRPr="008F0FFA" w:rsidTr="0030155F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避難準備訓練：資器材・備蓄品等の準備</w:t>
                  </w:r>
                </w:p>
              </w:tc>
            </w:tr>
            <w:tr w:rsidR="0030155F" w:rsidRPr="008F0FFA" w:rsidTr="0030155F">
              <w:trPr>
                <w:trHeight w:val="2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避難準備訓練：移動に向けた事前準備</w:t>
                  </w:r>
                </w:p>
              </w:tc>
            </w:tr>
            <w:tr w:rsidR="0030155F" w:rsidRPr="008F0FFA" w:rsidTr="0030155F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非常体制訓練：施設内の避難誘導</w:t>
                  </w:r>
                </w:p>
              </w:tc>
            </w:tr>
            <w:tr w:rsidR="0030155F" w:rsidRPr="008F0FFA" w:rsidTr="0030155F">
              <w:trPr>
                <w:trHeight w:val="82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非常体制訓練：施設外への避難誘導</w:t>
                  </w:r>
                </w:p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避難先を記入してください。（　　　　　　　　）</w:t>
                  </w:r>
                </w:p>
              </w:tc>
            </w:tr>
          </w:tbl>
          <w:p w:rsidR="0030155F" w:rsidRPr="008F0FFA" w:rsidRDefault="0030155F" w:rsidP="0030155F">
            <w:pPr>
              <w:spacing w:beforeLines="50" w:before="145"/>
            </w:pPr>
          </w:p>
        </w:tc>
      </w:tr>
      <w:tr w:rsidR="00FF7673" w:rsidTr="003770DA">
        <w:trPr>
          <w:trHeight w:val="436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r w:rsidRPr="00846567">
              <w:rPr>
                <w:rFonts w:hint="eastAsia"/>
              </w:rPr>
              <w:t>訓練の内容</w:t>
            </w:r>
          </w:p>
          <w:p w:rsidR="00FF7673" w:rsidRPr="002B2F52" w:rsidRDefault="00FF7673" w:rsidP="00E64A5F">
            <w:pPr>
              <w:rPr>
                <w:sz w:val="20"/>
                <w:szCs w:val="20"/>
              </w:rPr>
            </w:pPr>
            <w:r w:rsidRPr="002B2F52">
              <w:rPr>
                <w:rFonts w:hint="eastAsia"/>
                <w:sz w:val="20"/>
                <w:szCs w:val="20"/>
              </w:rPr>
              <w:t>※写真を添付すること</w:t>
            </w:r>
          </w:p>
          <w:p w:rsidR="00FF7673" w:rsidRPr="00846567" w:rsidRDefault="00FF7673" w:rsidP="000B6D13">
            <w:pPr>
              <w:ind w:firstLineChars="100" w:firstLine="197"/>
            </w:pPr>
            <w:r>
              <w:rPr>
                <w:rFonts w:hint="eastAsia"/>
              </w:rPr>
              <w:t>(</w:t>
            </w:r>
            <w:r w:rsidRPr="00846567">
              <w:rPr>
                <w:rFonts w:hint="eastAsia"/>
              </w:rPr>
              <w:t>1</w:t>
            </w:r>
            <w:r w:rsidR="000B6D13">
              <w:rPr>
                <w:rFonts w:hint="eastAsia"/>
              </w:rPr>
              <w:t>、</w:t>
            </w:r>
            <w:r w:rsidR="000B6D13">
              <w:rPr>
                <w:rFonts w:hint="eastAsia"/>
              </w:rPr>
              <w:t>2</w:t>
            </w:r>
            <w:r w:rsidRPr="00846567">
              <w:rPr>
                <w:rFonts w:hint="eastAsia"/>
              </w:rPr>
              <w:t>枚程度</w:t>
            </w:r>
            <w:r w:rsidRPr="00846567">
              <w:rPr>
                <w:rFonts w:hint="eastAsia"/>
              </w:rPr>
              <w:t>)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pPr>
              <w:jc w:val="center"/>
            </w:pPr>
          </w:p>
        </w:tc>
      </w:tr>
    </w:tbl>
    <w:p w:rsidR="00313EB5" w:rsidRDefault="00313EB5" w:rsidP="00313EB5">
      <w:pPr>
        <w:jc w:val="left"/>
      </w:pPr>
    </w:p>
    <w:p w:rsidR="004203E3" w:rsidRPr="004203E3" w:rsidRDefault="004203E3" w:rsidP="004203E3">
      <w:pPr>
        <w:ind w:left="280" w:hanging="280"/>
        <w:jc w:val="center"/>
        <w:rPr>
          <w:b/>
          <w:color w:val="FF0000"/>
          <w:sz w:val="28"/>
          <w:szCs w:val="28"/>
        </w:rPr>
      </w:pPr>
      <w:r w:rsidRPr="004203E3">
        <w:rPr>
          <w:rFonts w:hint="eastAsia"/>
          <w:b/>
          <w:color w:val="FF0000"/>
          <w:sz w:val="28"/>
          <w:szCs w:val="28"/>
        </w:rPr>
        <w:lastRenderedPageBreak/>
        <w:t>（記入例）</w:t>
      </w:r>
    </w:p>
    <w:p w:rsidR="004203E3" w:rsidRDefault="004203E3" w:rsidP="004203E3">
      <w:pPr>
        <w:ind w:left="280" w:hanging="280"/>
        <w:jc w:val="center"/>
        <w:rPr>
          <w:sz w:val="28"/>
          <w:szCs w:val="28"/>
        </w:rPr>
      </w:pPr>
      <w:r w:rsidRPr="002B2F52">
        <w:rPr>
          <w:rFonts w:hint="eastAsia"/>
          <w:sz w:val="28"/>
          <w:szCs w:val="28"/>
        </w:rPr>
        <w:t>要配慮者利用施設の避難確保計画に基づく訓練実施報告書</w:t>
      </w:r>
    </w:p>
    <w:p w:rsidR="004203E3" w:rsidRDefault="004203E3" w:rsidP="004203E3">
      <w:pPr>
        <w:ind w:left="280" w:hanging="280"/>
        <w:jc w:val="center"/>
        <w:rPr>
          <w:sz w:val="28"/>
          <w:szCs w:val="28"/>
        </w:rPr>
      </w:pPr>
    </w:p>
    <w:p w:rsidR="004203E3" w:rsidRDefault="004203E3" w:rsidP="004203E3">
      <w:pPr>
        <w:ind w:left="210" w:hanging="210"/>
        <w:jc w:val="right"/>
      </w:pPr>
      <w:r>
        <w:t xml:space="preserve">　</w:t>
      </w:r>
      <w:r>
        <w:rPr>
          <w:rFonts w:hint="eastAsia"/>
        </w:rPr>
        <w:t xml:space="preserve">　令和</w:t>
      </w:r>
      <w:r w:rsidRPr="004203E3">
        <w:rPr>
          <w:rFonts w:hint="eastAsia"/>
          <w:color w:val="FF0000"/>
        </w:rPr>
        <w:t xml:space="preserve">　３</w:t>
      </w:r>
      <w:r>
        <w:t>年</w:t>
      </w:r>
      <w:r w:rsidRPr="004203E3">
        <w:rPr>
          <w:color w:val="FF0000"/>
        </w:rPr>
        <w:t xml:space="preserve">　</w:t>
      </w:r>
      <w:r w:rsidRPr="004203E3">
        <w:rPr>
          <w:rFonts w:hint="eastAsia"/>
          <w:color w:val="FF0000"/>
        </w:rPr>
        <w:t>４</w:t>
      </w:r>
      <w:r>
        <w:t xml:space="preserve">月　</w:t>
      </w:r>
      <w:r w:rsidRPr="004203E3">
        <w:rPr>
          <w:rFonts w:hint="eastAsia"/>
          <w:color w:val="FF0000"/>
        </w:rPr>
        <w:t>２８</w:t>
      </w:r>
      <w:r>
        <w:t>日</w:t>
      </w:r>
    </w:p>
    <w:p w:rsidR="004203E3" w:rsidRDefault="004203E3" w:rsidP="004203E3">
      <w:pPr>
        <w:ind w:left="210" w:hanging="210"/>
      </w:pPr>
      <w:r>
        <w:t xml:space="preserve">　</w:t>
      </w:r>
      <w:r>
        <w:t>(</w:t>
      </w:r>
      <w:r w:rsidR="000B6D13">
        <w:rPr>
          <w:rFonts w:hint="eastAsia"/>
        </w:rPr>
        <w:t>宛</w:t>
      </w:r>
      <w:r>
        <w:t>先</w:t>
      </w:r>
      <w:r>
        <w:t>)</w:t>
      </w:r>
    </w:p>
    <w:p w:rsidR="004203E3" w:rsidRPr="008F0FFA" w:rsidRDefault="004203E3" w:rsidP="004203E3">
      <w:pPr>
        <w:ind w:leftChars="68" w:left="135" w:hanging="1"/>
      </w:pPr>
      <w:r w:rsidRPr="003012E4">
        <w:rPr>
          <w:rFonts w:ascii="HG正楷書体-PRO" w:eastAsia="HG正楷書体-PRO" w:hint="eastAsia"/>
          <w:b/>
          <w:color w:val="FF0000"/>
          <w:u w:val="single"/>
        </w:rPr>
        <w:t xml:space="preserve">茅野市長　</w:t>
      </w:r>
      <w:r>
        <w:rPr>
          <w:rFonts w:hint="eastAsia"/>
          <w:u w:val="single"/>
        </w:rPr>
        <w:t xml:space="preserve">　殿</w:t>
      </w:r>
    </w:p>
    <w:p w:rsidR="004203E3" w:rsidRDefault="004203E3" w:rsidP="004203E3">
      <w:pPr>
        <w:ind w:leftChars="50" w:left="99" w:right="1260" w:firstLineChars="1850" w:firstLine="3648"/>
      </w:pPr>
      <w:r>
        <w:rPr>
          <w:rFonts w:hint="eastAsia"/>
        </w:rPr>
        <w:t>報告者（所有者又は管理者）</w:t>
      </w:r>
    </w:p>
    <w:p w:rsidR="004203E3" w:rsidRDefault="004203E3" w:rsidP="004203E3">
      <w:pPr>
        <w:ind w:leftChars="50" w:left="99" w:right="1260" w:firstLineChars="1850" w:firstLine="3648"/>
      </w:pPr>
    </w:p>
    <w:p w:rsidR="004203E3" w:rsidRPr="003012E4" w:rsidRDefault="004203E3" w:rsidP="004203E3">
      <w:pPr>
        <w:ind w:leftChars="50" w:left="99" w:right="1260" w:firstLineChars="1850" w:firstLine="3648"/>
        <w:rPr>
          <w:rFonts w:ascii="HG正楷書体-PRO" w:eastAsia="HG正楷書体-PRO"/>
        </w:rPr>
      </w:pPr>
      <w:r>
        <w:rPr>
          <w:rFonts w:hint="eastAsia"/>
        </w:rPr>
        <w:t xml:space="preserve">住所　</w:t>
      </w:r>
      <w:r w:rsidRPr="003012E4">
        <w:rPr>
          <w:rFonts w:hint="eastAsia"/>
          <w:b/>
          <w:color w:val="FF0000"/>
          <w:sz w:val="22"/>
        </w:rPr>
        <w:t xml:space="preserve">　</w:t>
      </w:r>
      <w:r w:rsidRPr="003012E4">
        <w:rPr>
          <w:rFonts w:ascii="HG正楷書体-PRO" w:eastAsia="HG正楷書体-PRO" w:hint="eastAsia"/>
          <w:b/>
          <w:color w:val="FF0000"/>
          <w:sz w:val="22"/>
        </w:rPr>
        <w:t>茅野市塚原２－６－１</w:t>
      </w:r>
    </w:p>
    <w:p w:rsidR="004203E3" w:rsidRPr="00604EDA" w:rsidRDefault="004203E3" w:rsidP="004203E3">
      <w:pPr>
        <w:ind w:leftChars="50" w:left="99" w:right="-35" w:firstLineChars="1850" w:firstLine="364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C5CBE" wp14:editId="0CCED74B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25750" cy="0"/>
                <wp:effectExtent l="0" t="0" r="317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77EC4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" strokecolor="windowText">
                <w10:wrap anchorx="margin"/>
              </v:line>
            </w:pict>
          </mc:Fallback>
        </mc:AlternateContent>
      </w:r>
      <w:r w:rsidRPr="00604EDA">
        <w:rPr>
          <w:rFonts w:hint="eastAsia"/>
        </w:rPr>
        <w:t xml:space="preserve">　　　</w:t>
      </w:r>
      <w:r w:rsidRPr="00604EDA">
        <w:rPr>
          <w:rFonts w:hint="eastAsia"/>
        </w:rPr>
        <w:t xml:space="preserve">               </w:t>
      </w:r>
      <w:r w:rsidRPr="00604EDA">
        <w:t xml:space="preserve">     </w:t>
      </w:r>
      <w:r w:rsidRPr="00604EDA">
        <w:rPr>
          <w:rFonts w:hint="eastAsia"/>
        </w:rPr>
        <w:t xml:space="preserve">　　　　　　　　　　　　　　</w:t>
      </w:r>
    </w:p>
    <w:p w:rsidR="004203E3" w:rsidRDefault="004203E3" w:rsidP="004203E3">
      <w:pPr>
        <w:wordWrap w:val="0"/>
        <w:ind w:right="-35" w:firstLineChars="1900" w:firstLine="3746"/>
      </w:pPr>
      <w:r w:rsidRPr="008450BB">
        <w:rPr>
          <w:rFonts w:hint="eastAsia"/>
        </w:rPr>
        <w:t>施設の所有者名又は管理者名</w:t>
      </w:r>
    </w:p>
    <w:p w:rsidR="004203E3" w:rsidRPr="003012E4" w:rsidRDefault="003012E4" w:rsidP="003012E4">
      <w:pPr>
        <w:pStyle w:val="a8"/>
        <w:wordWrap w:val="0"/>
        <w:ind w:leftChars="0" w:left="4526" w:right="-35"/>
        <w:rPr>
          <w:rFonts w:ascii="HG正楷書体-PRO" w:eastAsia="HG正楷書体-PRO"/>
          <w:b/>
          <w:color w:val="FF0000"/>
        </w:rPr>
      </w:pPr>
      <w:r w:rsidRPr="003012E4">
        <w:rPr>
          <w:rFonts w:ascii="HG正楷書体-PRO" w:eastAsia="HG正楷書体-PRO" w:hint="eastAsia"/>
          <w:b/>
          <w:color w:val="FF0000"/>
        </w:rPr>
        <w:t>○○　介護施設</w:t>
      </w:r>
    </w:p>
    <w:p w:rsidR="004203E3" w:rsidRPr="004203E3" w:rsidRDefault="004203E3" w:rsidP="004203E3">
      <w:pPr>
        <w:wordWrap w:val="0"/>
        <w:ind w:right="-35" w:firstLineChars="1900" w:firstLine="3746"/>
        <w:rPr>
          <w:color w:val="FF0000"/>
        </w:rPr>
      </w:pPr>
      <w:r w:rsidRPr="003012E4">
        <w:rPr>
          <w:rFonts w:ascii="HG正楷書体-PRO" w:eastAsia="HG正楷書体-PRO" w:hint="eastAsia"/>
        </w:rPr>
        <w:t xml:space="preserve">　　　　</w:t>
      </w:r>
      <w:r w:rsidRPr="003012E4">
        <w:rPr>
          <w:rFonts w:ascii="HG正楷書体-PRO" w:eastAsia="HG正楷書体-PRO" w:hint="eastAsia"/>
          <w:b/>
          <w:color w:val="FF0000"/>
        </w:rPr>
        <w:t xml:space="preserve">　</w:t>
      </w:r>
      <w:r w:rsidR="003012E4" w:rsidRPr="003012E4">
        <w:rPr>
          <w:rFonts w:ascii="HG正楷書体-PRO" w:eastAsia="HG正楷書体-PRO" w:hint="eastAsia"/>
          <w:b/>
          <w:color w:val="FF0000"/>
        </w:rPr>
        <w:t xml:space="preserve">　　　　</w:t>
      </w:r>
      <w:r w:rsidRPr="003012E4">
        <w:rPr>
          <w:rFonts w:ascii="HG正楷書体-PRO" w:eastAsia="HG正楷書体-PRO" w:hint="eastAsia"/>
          <w:b/>
          <w:color w:val="FF0000"/>
        </w:rPr>
        <w:t xml:space="preserve">茅野　　太郎 </w:t>
      </w:r>
      <w:r>
        <w:rPr>
          <w:rFonts w:hint="eastAsia"/>
        </w:rPr>
        <w:t xml:space="preserve">  </w:t>
      </w:r>
      <w:r w:rsidRPr="00604EDA">
        <w:rPr>
          <w:rFonts w:hint="eastAsia"/>
        </w:rPr>
        <w:t xml:space="preserve"> </w:t>
      </w:r>
      <w:bookmarkStart w:id="0" w:name="_GoBack"/>
      <w:bookmarkEnd w:id="0"/>
    </w:p>
    <w:p w:rsidR="004203E3" w:rsidRDefault="004203E3" w:rsidP="004203E3">
      <w:pPr>
        <w:ind w:leftChars="50" w:left="99" w:right="1260" w:firstLineChars="1850" w:firstLine="364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60BDE" wp14:editId="2CA2499F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384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E55C4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" strokecolor="windowText">
                <w10:wrap anchorx="margin"/>
              </v:line>
            </w:pict>
          </mc:Fallback>
        </mc:AlternateContent>
      </w:r>
      <w:r>
        <w:rPr>
          <w:rFonts w:hint="eastAsia"/>
        </w:rPr>
        <w:t>連絡先</w:t>
      </w:r>
      <w:r>
        <w:t>（</w:t>
      </w:r>
      <w:r>
        <w:rPr>
          <w:rFonts w:hint="eastAsia"/>
        </w:rPr>
        <w:t>電話番号等</w:t>
      </w:r>
      <w:r>
        <w:t>）</w:t>
      </w:r>
    </w:p>
    <w:p w:rsidR="004203E3" w:rsidRPr="003012E4" w:rsidRDefault="004203E3" w:rsidP="004203E3">
      <w:pPr>
        <w:ind w:leftChars="50" w:left="99" w:right="-35" w:firstLineChars="1850" w:firstLine="3648"/>
        <w:jc w:val="left"/>
        <w:rPr>
          <w:rFonts w:ascii="HG正楷書体-PRO" w:eastAsia="HG正楷書体-PRO"/>
          <w:b/>
        </w:rPr>
      </w:pPr>
      <w:r w:rsidRPr="00604EDA">
        <w:rPr>
          <w:rFonts w:hint="eastAsia"/>
        </w:rPr>
        <w:t xml:space="preserve">　</w:t>
      </w:r>
      <w:r w:rsidR="003012E4">
        <w:rPr>
          <w:rFonts w:hint="eastAsia"/>
        </w:rPr>
        <w:t xml:space="preserve">　</w:t>
      </w:r>
      <w:r w:rsidR="003012E4" w:rsidRPr="003012E4">
        <w:rPr>
          <w:rFonts w:ascii="HG正楷書体-PRO" w:eastAsia="HG正楷書体-PRO" w:hint="eastAsia"/>
          <w:b/>
          <w:color w:val="FF0000"/>
        </w:rPr>
        <w:t xml:space="preserve">　　０２６６－７２－２１０１</w:t>
      </w:r>
      <w:r w:rsidRPr="003012E4">
        <w:rPr>
          <w:rFonts w:ascii="HG正楷書体-PRO" w:eastAsia="HG正楷書体-PRO" w:hint="eastAsia"/>
          <w:b/>
          <w:color w:val="FF0000"/>
        </w:rPr>
        <w:t xml:space="preserve">　　  </w:t>
      </w:r>
      <w:r w:rsidRPr="003012E4">
        <w:rPr>
          <w:rFonts w:ascii="HG正楷書体-PRO" w:eastAsia="HG正楷書体-PRO" w:hint="eastAsia"/>
          <w:b/>
        </w:rPr>
        <w:t xml:space="preserve">                  　　　　　　　　　　　　　　</w:t>
      </w:r>
    </w:p>
    <w:p w:rsidR="004203E3" w:rsidRDefault="004203E3" w:rsidP="004203E3">
      <w:pPr>
        <w:ind w:left="210" w:hanging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F29E8" wp14:editId="3A279E9F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5CB3F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" strokecolor="windowText">
                <w10:wrap anchorx="margin"/>
              </v:line>
            </w:pict>
          </mc:Fallback>
        </mc:AlternateContent>
      </w:r>
    </w:p>
    <w:p w:rsidR="004203E3" w:rsidRDefault="004203E3" w:rsidP="004203E3">
      <w:pPr>
        <w:ind w:firstLineChars="100" w:firstLine="197"/>
        <w:jc w:val="left"/>
      </w:pPr>
      <w:r>
        <w:t>別添のとおり水防法の規定に基づく</w:t>
      </w:r>
      <w:r w:rsidRPr="002B2F52">
        <w:rPr>
          <w:rFonts w:hint="eastAsia"/>
        </w:rPr>
        <w:t>避難訓練を実施しましたので報告します。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4203"/>
        <w:gridCol w:w="3715"/>
      </w:tblGrid>
      <w:tr w:rsidR="004203E3" w:rsidTr="00FE3DF6">
        <w:trPr>
          <w:trHeight w:val="40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3E3" w:rsidRPr="00846567" w:rsidRDefault="004203E3" w:rsidP="003C470C">
            <w:r w:rsidRPr="00846567">
              <w:rPr>
                <w:rFonts w:hint="eastAsia"/>
              </w:rPr>
              <w:t>訓練実施日時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3E3" w:rsidRPr="00FD0AC1" w:rsidRDefault="003012E4" w:rsidP="003012E4">
            <w:pPr>
              <w:ind w:firstLineChars="600" w:firstLine="1183"/>
              <w:rPr>
                <w:color w:val="FF0000"/>
              </w:rPr>
            </w:pPr>
            <w:r w:rsidRPr="00FD0AC1">
              <w:rPr>
                <w:rFonts w:hint="eastAsia"/>
                <w:color w:val="FF0000"/>
              </w:rPr>
              <w:t>３</w:t>
            </w:r>
            <w:r w:rsidR="004203E3" w:rsidRPr="00FD0AC1">
              <w:rPr>
                <w:rFonts w:hint="eastAsia"/>
                <w:color w:val="FF0000"/>
              </w:rPr>
              <w:t xml:space="preserve">年　</w:t>
            </w:r>
            <w:r w:rsidRPr="00FD0AC1">
              <w:rPr>
                <w:rFonts w:hint="eastAsia"/>
                <w:color w:val="FF0000"/>
              </w:rPr>
              <w:t>４</w:t>
            </w:r>
            <w:r w:rsidR="004203E3" w:rsidRPr="00FD0AC1">
              <w:rPr>
                <w:rFonts w:hint="eastAsia"/>
                <w:color w:val="FF0000"/>
              </w:rPr>
              <w:t xml:space="preserve">月　</w:t>
            </w:r>
            <w:r w:rsidRPr="00FD0AC1">
              <w:rPr>
                <w:rFonts w:hint="eastAsia"/>
                <w:color w:val="FF0000"/>
              </w:rPr>
              <w:t>１５日</w:t>
            </w:r>
            <w:r w:rsidR="004203E3" w:rsidRPr="00FD0AC1">
              <w:rPr>
                <w:color w:val="FF0000"/>
              </w:rPr>
              <w:t xml:space="preserve">　</w:t>
            </w:r>
            <w:r w:rsidR="004203E3" w:rsidRPr="00FD0AC1">
              <w:rPr>
                <w:rFonts w:hint="eastAsia"/>
                <w:color w:val="FF0000"/>
              </w:rPr>
              <w:t xml:space="preserve">　　</w:t>
            </w:r>
            <w:r w:rsidRPr="00FD0AC1">
              <w:rPr>
                <w:rFonts w:hint="eastAsia"/>
                <w:color w:val="FF0000"/>
              </w:rPr>
              <w:t xml:space="preserve">１５時００分　</w:t>
            </w:r>
            <w:r w:rsidR="004203E3" w:rsidRPr="00FD0AC1">
              <w:rPr>
                <w:rFonts w:hint="eastAsia"/>
                <w:color w:val="FF0000"/>
              </w:rPr>
              <w:t xml:space="preserve">～　</w:t>
            </w:r>
            <w:r w:rsidRPr="00FD0AC1">
              <w:rPr>
                <w:rFonts w:hint="eastAsia"/>
                <w:color w:val="FF0000"/>
              </w:rPr>
              <w:t>１６</w:t>
            </w:r>
            <w:r w:rsidR="004203E3" w:rsidRPr="00FD0AC1">
              <w:rPr>
                <w:color w:val="FF0000"/>
              </w:rPr>
              <w:t>時</w:t>
            </w:r>
            <w:r w:rsidRPr="00FD0AC1">
              <w:rPr>
                <w:rFonts w:hint="eastAsia"/>
                <w:color w:val="FF0000"/>
              </w:rPr>
              <w:t>３０分</w:t>
            </w:r>
          </w:p>
        </w:tc>
      </w:tr>
      <w:tr w:rsidR="004203E3" w:rsidTr="00FE3DF6">
        <w:trPr>
          <w:trHeight w:val="42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3E3" w:rsidRPr="00846567" w:rsidRDefault="004203E3" w:rsidP="003C470C">
            <w:r w:rsidRPr="00846567">
              <w:rPr>
                <w:rFonts w:hint="eastAsia"/>
              </w:rPr>
              <w:t>訓練参加人員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3E3" w:rsidRDefault="004203E3" w:rsidP="003012E4">
            <w:r>
              <w:rPr>
                <w:rFonts w:hint="eastAsia"/>
              </w:rPr>
              <w:t xml:space="preserve">施設利用者　　　</w:t>
            </w:r>
            <w:r w:rsidRPr="00FD0AC1">
              <w:rPr>
                <w:rFonts w:hint="eastAsia"/>
                <w:color w:val="FF0000"/>
              </w:rPr>
              <w:t xml:space="preserve">　</w:t>
            </w:r>
            <w:r w:rsidR="003012E4" w:rsidRPr="00FD0AC1">
              <w:rPr>
                <w:rFonts w:hint="eastAsia"/>
                <w:color w:val="FF0000"/>
              </w:rPr>
              <w:t>８</w:t>
            </w:r>
            <w:r w:rsidRPr="00FD0AC1">
              <w:rPr>
                <w:rFonts w:hint="eastAsia"/>
                <w:color w:val="FF0000"/>
              </w:rPr>
              <w:t xml:space="preserve">　人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3E3" w:rsidRPr="00FD0AC1" w:rsidRDefault="004203E3" w:rsidP="003012E4">
            <w:pPr>
              <w:rPr>
                <w:color w:val="FF0000"/>
              </w:rPr>
            </w:pPr>
            <w:r w:rsidRPr="00FD0AC1">
              <w:rPr>
                <w:rFonts w:hint="eastAsia"/>
              </w:rPr>
              <w:t>従業員</w:t>
            </w:r>
            <w:r w:rsidRPr="00FD0AC1">
              <w:rPr>
                <w:rFonts w:hint="eastAsia"/>
                <w:color w:val="FF0000"/>
              </w:rPr>
              <w:t xml:space="preserve">　　　　</w:t>
            </w:r>
            <w:r w:rsidR="003012E4" w:rsidRPr="00FD0AC1">
              <w:rPr>
                <w:rFonts w:hint="eastAsia"/>
                <w:color w:val="FF0000"/>
              </w:rPr>
              <w:t>１６</w:t>
            </w:r>
            <w:r w:rsidRPr="00FD0AC1">
              <w:rPr>
                <w:rFonts w:hint="eastAsia"/>
                <w:color w:val="FF0000"/>
              </w:rPr>
              <w:t xml:space="preserve">　人</w:t>
            </w:r>
          </w:p>
        </w:tc>
      </w:tr>
      <w:tr w:rsidR="004203E3" w:rsidTr="00FE3DF6">
        <w:trPr>
          <w:trHeight w:val="411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3E3" w:rsidRPr="00846567" w:rsidRDefault="004203E3" w:rsidP="003C470C">
            <w:r>
              <w:rPr>
                <w:rFonts w:hint="eastAsia"/>
              </w:rPr>
              <w:t>訓練の内容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7"/>
              <w:tblOverlap w:val="never"/>
              <w:tblW w:w="7645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99"/>
              <w:gridCol w:w="1134"/>
              <w:gridCol w:w="5812"/>
            </w:tblGrid>
            <w:tr w:rsidR="004203E3" w:rsidRPr="008F0FFA" w:rsidTr="00D957D0">
              <w:trPr>
                <w:trHeight w:val="19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実施訓練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訓練内容</w:t>
                  </w:r>
                </w:p>
              </w:tc>
            </w:tr>
            <w:tr w:rsidR="004203E3" w:rsidRPr="008F0FFA" w:rsidTr="00D957D0">
              <w:trPr>
                <w:trHeight w:val="36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共通編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203E3" w:rsidRPr="003012E4" w:rsidRDefault="003012E4" w:rsidP="003012E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</w:rPr>
                  </w:pPr>
                  <w:r w:rsidRPr="003012E4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☑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203E3" w:rsidRPr="008F0FFA" w:rsidRDefault="004203E3" w:rsidP="003C470C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【防災</w:t>
                  </w:r>
                  <w:r w:rsidRPr="008F0FFA">
                    <w:rPr>
                      <w:rFonts w:ascii="ＭＳ ゴシック" w:eastAsia="ＭＳ ゴシック" w:hAnsi="ＭＳ ゴシック"/>
                      <w:sz w:val="18"/>
                    </w:rPr>
                    <w:t>体制の確認</w:t>
                  </w: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</w:p>
                <w:p w:rsidR="004203E3" w:rsidRPr="008F0FFA" w:rsidRDefault="004203E3" w:rsidP="003C470C">
                  <w:pPr>
                    <w:spacing w:line="0" w:lineRule="atLeast"/>
                    <w:ind w:firstLineChars="100" w:firstLine="167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気象情報等の収集と施設内での共有、避難判断までの訓練</w:t>
                  </w:r>
                </w:p>
              </w:tc>
            </w:tr>
            <w:tr w:rsidR="004203E3" w:rsidRPr="008F0FFA" w:rsidTr="00D957D0">
              <w:trPr>
                <w:trHeight w:val="247"/>
              </w:trPr>
              <w:tc>
                <w:tcPr>
                  <w:tcW w:w="6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選択編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203E3" w:rsidRPr="003012E4" w:rsidRDefault="003012E4" w:rsidP="003012E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</w:rPr>
                  </w:pPr>
                  <w:r w:rsidRPr="003012E4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☑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203E3" w:rsidRPr="00453C6E" w:rsidRDefault="004203E3" w:rsidP="003C470C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初動訓練：職員参集</w:t>
                  </w:r>
                </w:p>
              </w:tc>
            </w:tr>
            <w:tr w:rsidR="004203E3" w:rsidRPr="008F0FFA" w:rsidTr="00D957D0">
              <w:trPr>
                <w:trHeight w:val="24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203E3" w:rsidRPr="003012E4" w:rsidRDefault="003012E4" w:rsidP="003012E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</w:rPr>
                  </w:pPr>
                  <w:r w:rsidRPr="003012E4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☑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203E3" w:rsidRPr="00453C6E" w:rsidRDefault="004203E3" w:rsidP="003C470C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初動訓練：情報伝達・指示</w:t>
                  </w:r>
                </w:p>
              </w:tc>
            </w:tr>
            <w:tr w:rsidR="004203E3" w:rsidRPr="008F0FFA" w:rsidTr="00D957D0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203E3" w:rsidRPr="00453C6E" w:rsidRDefault="004203E3" w:rsidP="003C470C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避難準備訓練：資器材・備蓄品等の準備</w:t>
                  </w:r>
                </w:p>
              </w:tc>
            </w:tr>
            <w:tr w:rsidR="004203E3" w:rsidRPr="008F0FFA" w:rsidTr="00D957D0">
              <w:trPr>
                <w:trHeight w:val="2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203E3" w:rsidRPr="003012E4" w:rsidRDefault="00FD0AC1" w:rsidP="003012E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</w:rPr>
                  </w:pPr>
                  <w:r w:rsidRPr="00FD0AC1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203E3" w:rsidRPr="00453C6E" w:rsidRDefault="004203E3" w:rsidP="003C470C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避難準備訓練：移動に向けた事前準備</w:t>
                  </w:r>
                </w:p>
              </w:tc>
            </w:tr>
            <w:tr w:rsidR="004203E3" w:rsidRPr="008F0FFA" w:rsidTr="00D957D0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203E3" w:rsidRPr="003012E4" w:rsidRDefault="003012E4" w:rsidP="003012E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</w:rPr>
                  </w:pPr>
                  <w:r w:rsidRPr="003012E4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☑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203E3" w:rsidRPr="00453C6E" w:rsidRDefault="004203E3" w:rsidP="003C470C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非常体制訓練：施設内の避難誘導</w:t>
                  </w:r>
                </w:p>
              </w:tc>
            </w:tr>
            <w:tr w:rsidR="004203E3" w:rsidRPr="008F0FFA" w:rsidTr="00D957D0">
              <w:trPr>
                <w:trHeight w:val="82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203E3" w:rsidRPr="008F0FFA" w:rsidRDefault="004203E3" w:rsidP="003C470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203E3" w:rsidRDefault="004203E3" w:rsidP="003C470C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非常体制訓練：施設外への避難誘導</w:t>
                  </w:r>
                </w:p>
                <w:p w:rsidR="004203E3" w:rsidRPr="00453C6E" w:rsidRDefault="004203E3" w:rsidP="003C470C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避難先を記入してください。（　　　　　　　　）</w:t>
                  </w:r>
                </w:p>
              </w:tc>
            </w:tr>
          </w:tbl>
          <w:p w:rsidR="004203E3" w:rsidRPr="008F0FFA" w:rsidRDefault="004203E3" w:rsidP="003C470C">
            <w:pPr>
              <w:spacing w:beforeLines="50" w:before="145"/>
            </w:pPr>
          </w:p>
        </w:tc>
      </w:tr>
      <w:tr w:rsidR="004203E3" w:rsidTr="000B6D13">
        <w:trPr>
          <w:trHeight w:val="421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3E3" w:rsidRDefault="004203E3" w:rsidP="003C470C">
            <w:r w:rsidRPr="00846567">
              <w:rPr>
                <w:rFonts w:hint="eastAsia"/>
              </w:rPr>
              <w:t>訓練の内容</w:t>
            </w:r>
          </w:p>
          <w:p w:rsidR="004203E3" w:rsidRPr="002B2F52" w:rsidRDefault="004203E3" w:rsidP="003C470C">
            <w:pPr>
              <w:rPr>
                <w:sz w:val="20"/>
                <w:szCs w:val="20"/>
              </w:rPr>
            </w:pPr>
            <w:r w:rsidRPr="002B2F52">
              <w:rPr>
                <w:rFonts w:hint="eastAsia"/>
                <w:sz w:val="20"/>
                <w:szCs w:val="20"/>
              </w:rPr>
              <w:t>※写真を添付すること</w:t>
            </w:r>
          </w:p>
          <w:p w:rsidR="004203E3" w:rsidRPr="00846567" w:rsidRDefault="004203E3" w:rsidP="003C470C">
            <w:pPr>
              <w:ind w:firstLineChars="100" w:firstLine="197"/>
            </w:pPr>
            <w:r>
              <w:rPr>
                <w:rFonts w:hint="eastAsia"/>
              </w:rPr>
              <w:t>(</w:t>
            </w:r>
            <w:r w:rsidRPr="00846567">
              <w:rPr>
                <w:rFonts w:hint="eastAsia"/>
              </w:rPr>
              <w:t>1</w:t>
            </w:r>
            <w:r w:rsidR="000B6D13">
              <w:rPr>
                <w:rFonts w:hint="eastAsia"/>
              </w:rPr>
              <w:t>、</w:t>
            </w:r>
            <w:r w:rsidR="000B6D13">
              <w:rPr>
                <w:rFonts w:hint="eastAsia"/>
              </w:rPr>
              <w:t>2</w:t>
            </w:r>
            <w:r w:rsidRPr="00846567">
              <w:rPr>
                <w:rFonts w:hint="eastAsia"/>
              </w:rPr>
              <w:t>枚程度</w:t>
            </w:r>
            <w:r w:rsidRPr="00846567">
              <w:rPr>
                <w:rFonts w:hint="eastAsia"/>
              </w:rPr>
              <w:t>)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F6" w:rsidRPr="00FE3DF6" w:rsidRDefault="00FE3DF6" w:rsidP="00FD0AC1">
            <w:pPr>
              <w:rPr>
                <w:color w:val="FF0000"/>
              </w:rPr>
            </w:pPr>
            <w:r w:rsidRPr="00FE3DF6">
              <w:rPr>
                <w:rFonts w:hint="eastAsia"/>
                <w:color w:val="FF0000"/>
              </w:rPr>
              <w:t>訓練実施内容</w:t>
            </w:r>
          </w:p>
          <w:p w:rsidR="004203E3" w:rsidRPr="00FE3DF6" w:rsidRDefault="00FD0AC1" w:rsidP="00FD0AC1">
            <w:pPr>
              <w:rPr>
                <w:color w:val="FF0000"/>
              </w:rPr>
            </w:pPr>
            <w:r w:rsidRPr="00FE3DF6">
              <w:rPr>
                <w:rFonts w:hint="eastAsia"/>
                <w:color w:val="FF0000"/>
              </w:rPr>
              <w:t>・○○川の氾濫中情報に対し、緊急連絡網を使用した職員参集訓練</w:t>
            </w:r>
          </w:p>
          <w:p w:rsidR="00FD0AC1" w:rsidRPr="00FE3DF6" w:rsidRDefault="00FD0AC1" w:rsidP="00FD0AC1">
            <w:pPr>
              <w:rPr>
                <w:color w:val="FF0000"/>
              </w:rPr>
            </w:pPr>
            <w:r w:rsidRPr="00FE3DF6">
              <w:rPr>
                <w:rFonts w:hint="eastAsia"/>
                <w:color w:val="FF0000"/>
              </w:rPr>
              <w:t>・対策本部を設定し、職員の配置を確認</w:t>
            </w:r>
          </w:p>
          <w:p w:rsidR="00FD0AC1" w:rsidRPr="00FE3DF6" w:rsidRDefault="00FD0AC1" w:rsidP="00FD0AC1">
            <w:pPr>
              <w:rPr>
                <w:color w:val="FF0000"/>
              </w:rPr>
            </w:pPr>
            <w:r w:rsidRPr="00FE3DF6">
              <w:rPr>
                <w:rFonts w:hint="eastAsia"/>
                <w:color w:val="FF0000"/>
              </w:rPr>
              <w:t>・</w:t>
            </w:r>
            <w:r w:rsidR="00FE3DF6" w:rsidRPr="00FE3DF6">
              <w:rPr>
                <w:rFonts w:hint="eastAsia"/>
                <w:color w:val="FF0000"/>
              </w:rPr>
              <w:t>施設内の避難経路の確認</w:t>
            </w:r>
          </w:p>
          <w:p w:rsidR="00FE3DF6" w:rsidRPr="00FD0AC1" w:rsidRDefault="00FE3DF6" w:rsidP="00FD0AC1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425450</wp:posOffset>
                      </wp:positionV>
                      <wp:extent cx="2305050" cy="12954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6D13" w:rsidRPr="000B6D13" w:rsidRDefault="000B6D13" w:rsidP="000B6D13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0B6D13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52.55pt;margin-top:33.5pt;width:181.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" fillcolor="#c6d9f1 [671]" strokecolor="black [3213]" strokeweight="2pt">
                      <v:textbox>
                        <w:txbxContent>
                          <w:p w:rsidR="000B6D13" w:rsidRPr="000B6D13" w:rsidRDefault="000B6D13" w:rsidP="000B6D13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0B6D1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DF6">
              <w:rPr>
                <w:rFonts w:hint="eastAsia"/>
                <w:color w:val="FF0000"/>
              </w:rPr>
              <w:t>・問題点の抽出、改善及び計画の修正</w:t>
            </w:r>
            <w:r>
              <w:rPr>
                <w:rFonts w:hint="eastAsia"/>
                <w:color w:val="FF0000"/>
              </w:rPr>
              <w:t>（後日修正報告します。）</w:t>
            </w:r>
          </w:p>
        </w:tc>
      </w:tr>
    </w:tbl>
    <w:p w:rsidR="004203E3" w:rsidRPr="007030B6" w:rsidRDefault="004203E3" w:rsidP="00313EB5">
      <w:pPr>
        <w:jc w:val="left"/>
      </w:pPr>
    </w:p>
    <w:sectPr w:rsidR="004203E3" w:rsidRPr="007030B6" w:rsidSect="00676718">
      <w:pgSz w:w="11906" w:h="16838" w:code="9"/>
      <w:pgMar w:top="964" w:right="1418" w:bottom="567" w:left="1418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24" w:rsidRDefault="00FA6624" w:rsidP="002512E1">
      <w:r>
        <w:separator/>
      </w:r>
    </w:p>
  </w:endnote>
  <w:endnote w:type="continuationSeparator" w:id="0">
    <w:p w:rsidR="00FA6624" w:rsidRDefault="00FA6624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24" w:rsidRDefault="00FA6624" w:rsidP="002512E1">
      <w:r>
        <w:separator/>
      </w:r>
    </w:p>
  </w:footnote>
  <w:footnote w:type="continuationSeparator" w:id="0">
    <w:p w:rsidR="00FA6624" w:rsidRDefault="00FA6624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A47562E"/>
    <w:multiLevelType w:val="hybridMultilevel"/>
    <w:tmpl w:val="A83C858C"/>
    <w:lvl w:ilvl="0" w:tplc="AE348A56">
      <w:numFmt w:val="bullet"/>
      <w:lvlText w:val="○"/>
      <w:lvlJc w:val="left"/>
      <w:pPr>
        <w:ind w:left="45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46" w:hanging="420"/>
      </w:pPr>
      <w:rPr>
        <w:rFonts w:ascii="Wingdings" w:hAnsi="Wingdings" w:hint="default"/>
      </w:rPr>
    </w:lvl>
  </w:abstractNum>
  <w:abstractNum w:abstractNumId="16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6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72"/>
    <w:rsid w:val="0000660E"/>
    <w:rsid w:val="00014C36"/>
    <w:rsid w:val="00052E71"/>
    <w:rsid w:val="00054DDF"/>
    <w:rsid w:val="00060084"/>
    <w:rsid w:val="00085E32"/>
    <w:rsid w:val="000A1E77"/>
    <w:rsid w:val="000A7AB6"/>
    <w:rsid w:val="000B40E1"/>
    <w:rsid w:val="000B6D13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E2DEF"/>
    <w:rsid w:val="001F176F"/>
    <w:rsid w:val="001F483B"/>
    <w:rsid w:val="001F6870"/>
    <w:rsid w:val="002006A7"/>
    <w:rsid w:val="00211BF4"/>
    <w:rsid w:val="00235CE8"/>
    <w:rsid w:val="002512E1"/>
    <w:rsid w:val="002925F4"/>
    <w:rsid w:val="00297A8E"/>
    <w:rsid w:val="002E5500"/>
    <w:rsid w:val="002E7000"/>
    <w:rsid w:val="003012E4"/>
    <w:rsid w:val="0030155F"/>
    <w:rsid w:val="00313EB5"/>
    <w:rsid w:val="0032307C"/>
    <w:rsid w:val="00324452"/>
    <w:rsid w:val="00345EFE"/>
    <w:rsid w:val="00347768"/>
    <w:rsid w:val="0035054C"/>
    <w:rsid w:val="003536C0"/>
    <w:rsid w:val="003770DA"/>
    <w:rsid w:val="003A4F21"/>
    <w:rsid w:val="003E3F06"/>
    <w:rsid w:val="004011FF"/>
    <w:rsid w:val="0040181F"/>
    <w:rsid w:val="004104DB"/>
    <w:rsid w:val="004203E3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C7904"/>
    <w:rsid w:val="00504B2F"/>
    <w:rsid w:val="00516AFC"/>
    <w:rsid w:val="00526ABC"/>
    <w:rsid w:val="00544CDE"/>
    <w:rsid w:val="00553E5D"/>
    <w:rsid w:val="00592A62"/>
    <w:rsid w:val="005A0C24"/>
    <w:rsid w:val="005A6876"/>
    <w:rsid w:val="00606A4C"/>
    <w:rsid w:val="006370E9"/>
    <w:rsid w:val="0066259F"/>
    <w:rsid w:val="00672618"/>
    <w:rsid w:val="00676718"/>
    <w:rsid w:val="006768FB"/>
    <w:rsid w:val="00685F4F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57174"/>
    <w:rsid w:val="00766B9A"/>
    <w:rsid w:val="00794D60"/>
    <w:rsid w:val="007A57C0"/>
    <w:rsid w:val="007B1766"/>
    <w:rsid w:val="007B48E0"/>
    <w:rsid w:val="00804434"/>
    <w:rsid w:val="008167F0"/>
    <w:rsid w:val="0081683A"/>
    <w:rsid w:val="008265B7"/>
    <w:rsid w:val="008357E8"/>
    <w:rsid w:val="00846A0E"/>
    <w:rsid w:val="00853E41"/>
    <w:rsid w:val="00867B56"/>
    <w:rsid w:val="0087283D"/>
    <w:rsid w:val="00886AAD"/>
    <w:rsid w:val="008903C8"/>
    <w:rsid w:val="00895ACC"/>
    <w:rsid w:val="008B660B"/>
    <w:rsid w:val="008F5BF2"/>
    <w:rsid w:val="00920C38"/>
    <w:rsid w:val="00942FE4"/>
    <w:rsid w:val="00950951"/>
    <w:rsid w:val="009561C4"/>
    <w:rsid w:val="00961702"/>
    <w:rsid w:val="00971874"/>
    <w:rsid w:val="009956BE"/>
    <w:rsid w:val="009D3532"/>
    <w:rsid w:val="009D54EA"/>
    <w:rsid w:val="009D6325"/>
    <w:rsid w:val="00A0193D"/>
    <w:rsid w:val="00A37432"/>
    <w:rsid w:val="00A91062"/>
    <w:rsid w:val="00A92775"/>
    <w:rsid w:val="00A97EA2"/>
    <w:rsid w:val="00AC1AAF"/>
    <w:rsid w:val="00AD2A04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D4EA3"/>
    <w:rsid w:val="00BE586F"/>
    <w:rsid w:val="00BF3972"/>
    <w:rsid w:val="00BF7CD2"/>
    <w:rsid w:val="00C075D2"/>
    <w:rsid w:val="00C151F9"/>
    <w:rsid w:val="00C2688B"/>
    <w:rsid w:val="00C27389"/>
    <w:rsid w:val="00C51A33"/>
    <w:rsid w:val="00C63E9F"/>
    <w:rsid w:val="00C73C27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957D0"/>
    <w:rsid w:val="00DB4B82"/>
    <w:rsid w:val="00DB52B3"/>
    <w:rsid w:val="00DC7782"/>
    <w:rsid w:val="00DE1F71"/>
    <w:rsid w:val="00DE6FF7"/>
    <w:rsid w:val="00E0122C"/>
    <w:rsid w:val="00E02AC7"/>
    <w:rsid w:val="00E15B14"/>
    <w:rsid w:val="00E24863"/>
    <w:rsid w:val="00E4782D"/>
    <w:rsid w:val="00E51DF7"/>
    <w:rsid w:val="00E55199"/>
    <w:rsid w:val="00E6050F"/>
    <w:rsid w:val="00E678FF"/>
    <w:rsid w:val="00E97B4C"/>
    <w:rsid w:val="00EE209C"/>
    <w:rsid w:val="00F1754C"/>
    <w:rsid w:val="00F63291"/>
    <w:rsid w:val="00F6433D"/>
    <w:rsid w:val="00F70222"/>
    <w:rsid w:val="00F962AC"/>
    <w:rsid w:val="00FA0EF8"/>
    <w:rsid w:val="00FA6624"/>
    <w:rsid w:val="00FB0B1D"/>
    <w:rsid w:val="00FD0AC1"/>
    <w:rsid w:val="00FD43F2"/>
    <w:rsid w:val="00FE3DF6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健二</dc:creator>
  <cp:lastModifiedBy>増澤　寛治</cp:lastModifiedBy>
  <cp:revision>12</cp:revision>
  <cp:lastPrinted>2021-07-20T09:14:00Z</cp:lastPrinted>
  <dcterms:created xsi:type="dcterms:W3CDTF">2019-12-10T03:14:00Z</dcterms:created>
  <dcterms:modified xsi:type="dcterms:W3CDTF">2021-07-20T09:15:00Z</dcterms:modified>
</cp:coreProperties>
</file>