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85" w:rsidRDefault="008A4D85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  <w:jc w:val="center"/>
      </w:pPr>
      <w:r>
        <w:rPr>
          <w:rFonts w:hint="eastAsia"/>
        </w:rPr>
        <w:t>地区コミュニティセンター使用料減免申請書</w:t>
      </w: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茅野市長</w:t>
      </w: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　</w:t>
      </w:r>
    </w:p>
    <w:p w:rsidR="008A4D85" w:rsidRDefault="008A4D85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07705B">
        <w:rPr>
          <w:rFonts w:hint="eastAsia"/>
        </w:rPr>
        <w:t xml:space="preserve">名　　　　　　　　　　</w:t>
      </w:r>
      <w:bookmarkStart w:id="0" w:name="_GoBack"/>
      <w:bookmarkEnd w:id="0"/>
    </w:p>
    <w:p w:rsidR="008A4D85" w:rsidRDefault="008A4D85">
      <w:pPr>
        <w:overflowPunct w:val="0"/>
        <w:autoSpaceDE w:val="0"/>
        <w:autoSpaceDN w:val="0"/>
      </w:pPr>
    </w:p>
    <w:p w:rsidR="008A4D85" w:rsidRDefault="008A4D85">
      <w:pPr>
        <w:overflowPunct w:val="0"/>
        <w:autoSpaceDE w:val="0"/>
        <w:autoSpaceDN w:val="0"/>
      </w:pPr>
      <w:r>
        <w:rPr>
          <w:rFonts w:hint="eastAsia"/>
        </w:rPr>
        <w:t xml:space="preserve">　　次の理由により、使用料を減免してください。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870"/>
        <w:gridCol w:w="547"/>
        <w:gridCol w:w="2693"/>
      </w:tblGrid>
      <w:tr w:rsidR="008A4D8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60" w:type="dxa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2835" w:type="dxa"/>
          </w:tcPr>
          <w:p w:rsidR="008A4D85" w:rsidRDefault="008A4D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693" w:type="dxa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A4D85">
        <w:tblPrEx>
          <w:tblCellMar>
            <w:top w:w="0" w:type="dxa"/>
            <w:bottom w:w="0" w:type="dxa"/>
          </w:tblCellMar>
        </w:tblPrEx>
        <w:trPr>
          <w:cantSplit/>
          <w:trHeight w:val="4144"/>
        </w:trPr>
        <w:tc>
          <w:tcPr>
            <w:tcW w:w="1560" w:type="dxa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945" w:type="dxa"/>
            <w:gridSpan w:val="4"/>
          </w:tcPr>
          <w:p w:rsidR="008A4D85" w:rsidRDefault="008A4D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4D8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60" w:type="dxa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835" w:type="dxa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許</w:t>
            </w:r>
            <w:r>
              <w:rPr>
                <w:rFonts w:hint="eastAsia"/>
                <w:spacing w:val="210"/>
              </w:rPr>
              <w:t>可</w:t>
            </w:r>
            <w:r>
              <w:rPr>
                <w:rFonts w:hint="eastAsia"/>
              </w:rPr>
              <w:t>不許可</w:t>
            </w:r>
          </w:p>
        </w:tc>
        <w:tc>
          <w:tcPr>
            <w:tcW w:w="870" w:type="dxa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240" w:type="dxa"/>
            <w:gridSpan w:val="2"/>
            <w:vAlign w:val="center"/>
          </w:tcPr>
          <w:p w:rsidR="008A4D85" w:rsidRDefault="008A4D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8A4D85" w:rsidRDefault="008A4D85">
      <w:pPr>
        <w:overflowPunct w:val="0"/>
        <w:autoSpaceDE w:val="0"/>
        <w:autoSpaceDN w:val="0"/>
      </w:pPr>
    </w:p>
    <w:sectPr w:rsidR="008A4D8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85" w:rsidRDefault="008A4D85" w:rsidP="008C4DC3">
      <w:r>
        <w:separator/>
      </w:r>
    </w:p>
  </w:endnote>
  <w:endnote w:type="continuationSeparator" w:id="0">
    <w:p w:rsidR="008A4D85" w:rsidRDefault="008A4D85" w:rsidP="008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85" w:rsidRDefault="008A4D85" w:rsidP="008C4DC3">
      <w:r>
        <w:separator/>
      </w:r>
    </w:p>
  </w:footnote>
  <w:footnote w:type="continuationSeparator" w:id="0">
    <w:p w:rsidR="008A4D85" w:rsidRDefault="008A4D85" w:rsidP="008C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5"/>
    <w:rsid w:val="0007705B"/>
    <w:rsid w:val="004C1421"/>
    <w:rsid w:val="008A4D85"/>
    <w:rsid w:val="008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18F240"/>
  <w14:defaultImageDpi w14:val="0"/>
  <w15:docId w15:val="{39F14850-755D-4B0C-BED7-F110794E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木川　海</cp:lastModifiedBy>
  <cp:revision>2</cp:revision>
  <cp:lastPrinted>2001-03-20T05:55:00Z</cp:lastPrinted>
  <dcterms:created xsi:type="dcterms:W3CDTF">2021-05-31T04:14:00Z</dcterms:created>
  <dcterms:modified xsi:type="dcterms:W3CDTF">2021-05-31T04:14:00Z</dcterms:modified>
</cp:coreProperties>
</file>